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DC" w:rsidRPr="007879C3" w:rsidRDefault="00734B48" w:rsidP="006462DC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t xml:space="preserve">   </w:t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  <w:t xml:space="preserve">      </w:t>
      </w:r>
      <w:r w:rsidRPr="007879C3">
        <w:rPr>
          <w:b/>
          <w:sz w:val="18"/>
          <w:szCs w:val="18"/>
          <w:u w:val="single"/>
        </w:rPr>
        <w:t xml:space="preserve">            </w:t>
      </w:r>
      <w:r w:rsidR="006462DC" w:rsidRPr="007879C3">
        <w:rPr>
          <w:b/>
          <w:sz w:val="18"/>
          <w:szCs w:val="18"/>
          <w:u w:val="single"/>
        </w:rPr>
        <w:t xml:space="preserve">   Príloha č. 1</w:t>
      </w:r>
    </w:p>
    <w:p w:rsidR="003E2C3D" w:rsidRPr="007879C3" w:rsidRDefault="003E2C3D" w:rsidP="005A41B3">
      <w:r w:rsidRPr="007879C3">
        <w:t>Štruktúrovaný (tabuľkový stručný) životopis uchádzača, podpísaný uchádzačom (podľa § 5 ods. 2 vyhlášky MŠVVaŠ SR č. č. 246/2019 Z. z.</w:t>
      </w:r>
      <w:r w:rsidRPr="007879C3">
        <w:rPr>
          <w:color w:val="212529"/>
          <w:shd w:val="clear" w:color="auto" w:fill="FFFFFF"/>
        </w:rPr>
        <w:t xml:space="preserve"> </w:t>
      </w:r>
      <w:r w:rsidRPr="007879C3">
        <w:t>a vzoru uvedeného nižšie). Súčasťou životopisu je aj kontaktná adresa uchádzača pre zaslanie pozvánky Kanceláriou prezidenta SR.</w:t>
      </w:r>
    </w:p>
    <w:p w:rsidR="003E2C3D" w:rsidRPr="007879C3" w:rsidRDefault="003E2C3D" w:rsidP="005A41B3">
      <w:pPr>
        <w:rPr>
          <w:b/>
        </w:rPr>
      </w:pPr>
    </w:p>
    <w:p w:rsidR="005A41B3" w:rsidRPr="007879C3" w:rsidRDefault="005A41B3" w:rsidP="005A41B3">
      <w:pPr>
        <w:rPr>
          <w:b/>
        </w:rPr>
      </w:pPr>
      <w:r w:rsidRPr="007879C3">
        <w:rPr>
          <w:b/>
        </w:rPr>
        <w:t>Životopis predkladaný pri návrhu na vymenovanie za profesora - vzor</w:t>
      </w:r>
    </w:p>
    <w:p w:rsidR="005A41B3" w:rsidRPr="007879C3" w:rsidRDefault="005A41B3" w:rsidP="005A41B3">
      <w:pPr>
        <w:tabs>
          <w:tab w:val="left" w:pos="851"/>
        </w:tabs>
        <w:rPr>
          <w:b/>
          <w:sz w:val="18"/>
          <w:szCs w:val="18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82"/>
        <w:gridCol w:w="4480"/>
      </w:tblGrid>
      <w:tr w:rsidR="0031589C" w:rsidRPr="007879C3" w:rsidTr="00493F78">
        <w:trPr>
          <w:trHeight w:val="412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Meno a priezvisko, tituly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322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Dátum a miesto narodenia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678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Vysokoškolské vzdelanie a ďalší akademický rast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626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Ďalšie vzdelávanie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678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Priebeh zamestnaní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551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Priebeh pedagogickej činnosti</w:t>
            </w:r>
          </w:p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(pracovisko/predmety)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 xml:space="preserve"> </w:t>
            </w:r>
          </w:p>
        </w:tc>
      </w:tr>
      <w:tr w:rsidR="0031589C" w:rsidRPr="007879C3" w:rsidTr="00493F78">
        <w:trPr>
          <w:trHeight w:val="517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Odborné alebo umelecké zameranie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678"/>
        </w:trPr>
        <w:tc>
          <w:tcPr>
            <w:tcW w:w="4667" w:type="dxa"/>
          </w:tcPr>
          <w:p w:rsidR="0031589C" w:rsidRPr="007879C3" w:rsidRDefault="0031589C" w:rsidP="00493F7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C3">
              <w:rPr>
                <w:rFonts w:ascii="Times New Roman" w:hAnsi="Times New Roman" w:cs="Times New Roman"/>
                <w:sz w:val="20"/>
                <w:szCs w:val="20"/>
              </w:rPr>
              <w:t>Publikačná činnosť podľa vyhlášky MŠVVaŠ SR         č. 397/2020 Z. z. v zmysle § 8, ktorý upravuje prechodné ustanovenie k Vyhláške MŠVVaŠ SR       č. 456/2012 Z. z.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678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Ohlasy na vedeckú/umeleckú prácu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497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Počet doktorandov: školených</w:t>
            </w:r>
          </w:p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 xml:space="preserve">                                ukončených 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351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Téma inauguračnej prednášky</w:t>
            </w: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347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Vedecká rada fakulty a vysokej školy, ktoré rozhodovali o návrhu na profesora</w:t>
            </w:r>
          </w:p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347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Návrh na vymenovanie za profesora v odbore habilitačného konania a inauguračného konania</w:t>
            </w:r>
          </w:p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  <w:tr w:rsidR="0031589C" w:rsidRPr="007879C3" w:rsidTr="00493F78">
        <w:trPr>
          <w:trHeight w:val="347"/>
        </w:trPr>
        <w:tc>
          <w:tcPr>
            <w:tcW w:w="4667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  <w:r w:rsidRPr="007879C3">
              <w:t>Kontaktná adresa, mailový a telefonický kontakt</w:t>
            </w:r>
          </w:p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31589C" w:rsidRPr="007879C3" w:rsidRDefault="0031589C" w:rsidP="00493F78">
            <w:pPr>
              <w:autoSpaceDE w:val="0"/>
              <w:autoSpaceDN w:val="0"/>
              <w:adjustRightInd w:val="0"/>
            </w:pPr>
          </w:p>
        </w:tc>
      </w:tr>
    </w:tbl>
    <w:p w:rsidR="001D4151" w:rsidRPr="007879C3" w:rsidRDefault="001D4151" w:rsidP="005A41B3">
      <w:pPr>
        <w:tabs>
          <w:tab w:val="left" w:pos="851"/>
        </w:tabs>
        <w:rPr>
          <w:b/>
          <w:sz w:val="18"/>
          <w:szCs w:val="18"/>
        </w:rPr>
      </w:pPr>
    </w:p>
    <w:p w:rsidR="001D4151" w:rsidRPr="007879C3" w:rsidRDefault="001D4151" w:rsidP="005A41B3">
      <w:pPr>
        <w:tabs>
          <w:tab w:val="left" w:pos="851"/>
        </w:tabs>
        <w:rPr>
          <w:b/>
          <w:sz w:val="18"/>
          <w:szCs w:val="18"/>
        </w:rPr>
      </w:pPr>
    </w:p>
    <w:p w:rsidR="005A41B3" w:rsidRPr="007879C3" w:rsidRDefault="005A41B3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41B3" w:rsidRPr="007879C3" w:rsidRDefault="005A41B3" w:rsidP="005A41B3">
      <w:pPr>
        <w:autoSpaceDE w:val="0"/>
        <w:autoSpaceDN w:val="0"/>
        <w:adjustRightInd w:val="0"/>
        <w:rPr>
          <w:sz w:val="17"/>
          <w:szCs w:val="17"/>
        </w:rPr>
      </w:pPr>
    </w:p>
    <w:p w:rsidR="005A41B3" w:rsidRPr="007879C3" w:rsidRDefault="005A41B3" w:rsidP="005A41B3">
      <w:pPr>
        <w:autoSpaceDE w:val="0"/>
        <w:autoSpaceDN w:val="0"/>
        <w:adjustRightInd w:val="0"/>
        <w:rPr>
          <w:sz w:val="17"/>
          <w:szCs w:val="17"/>
        </w:rPr>
      </w:pPr>
      <w:r w:rsidRPr="007879C3">
        <w:rPr>
          <w:sz w:val="17"/>
          <w:szCs w:val="17"/>
        </w:rPr>
        <w:t>Dátum:</w:t>
      </w:r>
    </w:p>
    <w:p w:rsidR="005A41B3" w:rsidRPr="007879C3" w:rsidRDefault="005A41B3" w:rsidP="005A41B3">
      <w:pPr>
        <w:autoSpaceDE w:val="0"/>
        <w:autoSpaceDN w:val="0"/>
        <w:adjustRightInd w:val="0"/>
        <w:rPr>
          <w:sz w:val="17"/>
          <w:szCs w:val="17"/>
        </w:rPr>
      </w:pPr>
    </w:p>
    <w:p w:rsidR="005A41B3" w:rsidRPr="007879C3" w:rsidRDefault="005A41B3" w:rsidP="005A41B3">
      <w:pPr>
        <w:autoSpaceDE w:val="0"/>
        <w:autoSpaceDN w:val="0"/>
        <w:adjustRightInd w:val="0"/>
        <w:rPr>
          <w:sz w:val="17"/>
          <w:szCs w:val="17"/>
        </w:rPr>
      </w:pPr>
    </w:p>
    <w:p w:rsidR="005A41B3" w:rsidRPr="007879C3" w:rsidRDefault="005A41B3" w:rsidP="005A41B3">
      <w:pPr>
        <w:autoSpaceDE w:val="0"/>
        <w:autoSpaceDN w:val="0"/>
        <w:adjustRightInd w:val="0"/>
        <w:rPr>
          <w:sz w:val="17"/>
          <w:szCs w:val="17"/>
        </w:rPr>
      </w:pPr>
    </w:p>
    <w:p w:rsidR="005A41B3" w:rsidRPr="007879C3" w:rsidRDefault="005A41B3" w:rsidP="005A41B3">
      <w:pPr>
        <w:autoSpaceDE w:val="0"/>
        <w:autoSpaceDN w:val="0"/>
        <w:adjustRightInd w:val="0"/>
        <w:rPr>
          <w:sz w:val="17"/>
          <w:szCs w:val="17"/>
        </w:rPr>
      </w:pPr>
      <w:r w:rsidRPr="007879C3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</w:p>
    <w:p w:rsidR="005A41B3" w:rsidRPr="007879C3" w:rsidRDefault="005A41B3" w:rsidP="005A41B3">
      <w:pPr>
        <w:autoSpaceDE w:val="0"/>
        <w:autoSpaceDN w:val="0"/>
        <w:adjustRightInd w:val="0"/>
        <w:ind w:left="6372" w:firstLine="708"/>
        <w:rPr>
          <w:sz w:val="17"/>
          <w:szCs w:val="17"/>
        </w:rPr>
      </w:pPr>
      <w:r w:rsidRPr="007879C3">
        <w:rPr>
          <w:sz w:val="17"/>
          <w:szCs w:val="17"/>
        </w:rPr>
        <w:t xml:space="preserve"> Podpis uchádzača</w:t>
      </w:r>
    </w:p>
    <w:p w:rsidR="005A41B3" w:rsidRPr="007879C3" w:rsidRDefault="005A41B3" w:rsidP="005A41B3">
      <w:pPr>
        <w:autoSpaceDE w:val="0"/>
        <w:autoSpaceDN w:val="0"/>
        <w:adjustRightInd w:val="0"/>
        <w:ind w:left="6372" w:firstLine="708"/>
        <w:rPr>
          <w:sz w:val="17"/>
          <w:szCs w:val="17"/>
        </w:rPr>
      </w:pPr>
    </w:p>
    <w:p w:rsidR="005A41B3" w:rsidRPr="007879C3" w:rsidRDefault="005A41B3" w:rsidP="005A41B3">
      <w:pPr>
        <w:tabs>
          <w:tab w:val="left" w:pos="851"/>
        </w:tabs>
        <w:rPr>
          <w:i/>
          <w:sz w:val="17"/>
          <w:szCs w:val="17"/>
        </w:rPr>
      </w:pPr>
    </w:p>
    <w:p w:rsidR="001D4151" w:rsidRPr="007879C3" w:rsidRDefault="001D4151" w:rsidP="005A41B3">
      <w:pPr>
        <w:tabs>
          <w:tab w:val="left" w:pos="851"/>
        </w:tabs>
        <w:rPr>
          <w:i/>
          <w:sz w:val="17"/>
          <w:szCs w:val="17"/>
        </w:rPr>
      </w:pPr>
    </w:p>
    <w:p w:rsidR="001D4151" w:rsidRPr="007879C3" w:rsidRDefault="001D4151" w:rsidP="005A41B3">
      <w:pPr>
        <w:tabs>
          <w:tab w:val="left" w:pos="851"/>
        </w:tabs>
        <w:rPr>
          <w:i/>
          <w:sz w:val="17"/>
          <w:szCs w:val="17"/>
        </w:rPr>
      </w:pPr>
    </w:p>
    <w:p w:rsidR="001D4151" w:rsidRPr="007879C3" w:rsidRDefault="001D4151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3E2C3D" w:rsidRPr="007879C3" w:rsidRDefault="003E2C3D" w:rsidP="003E2C3D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 xml:space="preserve">   </w:t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č. </w:t>
      </w:r>
      <w:r w:rsidR="00146C2F" w:rsidRPr="007879C3">
        <w:rPr>
          <w:b/>
          <w:sz w:val="18"/>
          <w:szCs w:val="18"/>
          <w:u w:val="single"/>
        </w:rPr>
        <w:t>2</w:t>
      </w:r>
    </w:p>
    <w:p w:rsidR="003E2C3D" w:rsidRPr="007879C3" w:rsidRDefault="003E2C3D" w:rsidP="003E2C3D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5A41B3" w:rsidRPr="007879C3" w:rsidRDefault="003E2C3D" w:rsidP="005A41B3">
      <w:pPr>
        <w:tabs>
          <w:tab w:val="left" w:pos="851"/>
        </w:tabs>
        <w:rPr>
          <w:b/>
          <w:sz w:val="18"/>
          <w:szCs w:val="18"/>
        </w:rPr>
      </w:pPr>
      <w:r w:rsidRPr="007879C3">
        <w:rPr>
          <w:b/>
          <w:sz w:val="18"/>
          <w:szCs w:val="18"/>
        </w:rPr>
        <w:t>Osvedčené kópie dokladov uchádzača o vysokoškolskom vzdelaní 2. a 3. stupňa, dekrét docenta (podľa § 5 ods. 2 vyhlášky MŠVVaŠ SR č. č. 246/2019 Z. z.)</w:t>
      </w: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Pr="007879C3" w:rsidRDefault="00146C2F" w:rsidP="00146C2F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 xml:space="preserve">   </w:t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č. 3</w:t>
      </w:r>
    </w:p>
    <w:p w:rsidR="00146C2F" w:rsidRPr="007879C3" w:rsidRDefault="00146C2F" w:rsidP="00146C2F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Pr="007879C3" w:rsidRDefault="00146C2F" w:rsidP="00146C2F">
      <w:pPr>
        <w:tabs>
          <w:tab w:val="left" w:pos="851"/>
        </w:tabs>
        <w:rPr>
          <w:b/>
          <w:sz w:val="18"/>
          <w:szCs w:val="18"/>
        </w:rPr>
      </w:pPr>
      <w:r w:rsidRPr="007879C3">
        <w:rPr>
          <w:b/>
          <w:sz w:val="18"/>
          <w:szCs w:val="18"/>
        </w:rPr>
        <w:t xml:space="preserve">Prehľad pedagogickej činnosti uchádzača na vysokej škole a prehľad dosiahnutých výsledkov v tejto činnosti (podľa § 75 ods. 3 zákona č. 131/2002 Z. z. a podľa § 5 ods. 2 vyhlášky </w:t>
      </w:r>
      <w:r w:rsidR="004263A0" w:rsidRPr="007879C3">
        <w:rPr>
          <w:b/>
          <w:sz w:val="18"/>
          <w:szCs w:val="18"/>
        </w:rPr>
        <w:t>MŠVVaŠ SR č. č. 246/2019 Z. z.)</w:t>
      </w:r>
    </w:p>
    <w:p w:rsidR="00CE1B1D" w:rsidRPr="007879C3" w:rsidRDefault="00CE1B1D" w:rsidP="00146C2F">
      <w:pPr>
        <w:tabs>
          <w:tab w:val="left" w:pos="851"/>
        </w:tabs>
        <w:rPr>
          <w:b/>
          <w:sz w:val="18"/>
          <w:szCs w:val="18"/>
        </w:rPr>
      </w:pPr>
    </w:p>
    <w:p w:rsidR="00146C2F" w:rsidRPr="007879C3" w:rsidRDefault="00146C2F" w:rsidP="00146C2F">
      <w:pPr>
        <w:pStyle w:val="Zkladntext3"/>
        <w:rPr>
          <w:b/>
          <w:sz w:val="20"/>
          <w:szCs w:val="20"/>
        </w:rPr>
      </w:pPr>
      <w:r w:rsidRPr="007879C3">
        <w:rPr>
          <w:b/>
          <w:sz w:val="20"/>
          <w:szCs w:val="20"/>
        </w:rPr>
        <w:t>Prehľad pedagogickej činnosti na vysokej škole a prehľad výsledkov dosiahnutých v tejto činnosti (pokyny pre spracovanie podkladov k žiadosti o habilitačné/vymenúvacie  konanie)</w:t>
      </w:r>
    </w:p>
    <w:p w:rsidR="00146C2F" w:rsidRPr="007879C3" w:rsidRDefault="00146C2F" w:rsidP="00146C2F"/>
    <w:p w:rsidR="00146C2F" w:rsidRPr="007879C3" w:rsidRDefault="00146C2F" w:rsidP="00146C2F">
      <w:r w:rsidRPr="007879C3">
        <w:t>Dokument má byť obsahovo zostavený (body 1 až 15) a formálne usporiadaný (pozri formu zápisu pre jednotlivé body) do nasledujúcich častí:</w:t>
      </w:r>
    </w:p>
    <w:p w:rsidR="00146C2F" w:rsidRPr="007879C3" w:rsidRDefault="00146C2F" w:rsidP="00146C2F"/>
    <w:p w:rsidR="00146C2F" w:rsidRPr="007879C3" w:rsidRDefault="00146C2F" w:rsidP="00146C2F">
      <w:pPr>
        <w:rPr>
          <w:i/>
          <w:iCs/>
        </w:rPr>
      </w:pPr>
      <w:r w:rsidRPr="007879C3">
        <w:rPr>
          <w:i/>
        </w:rPr>
        <w:t xml:space="preserve">1.   Pedagogické pôsobenia na VŠ na celý úväzok </w:t>
      </w:r>
      <w:r w:rsidRPr="007879C3">
        <w:rPr>
          <w:i/>
          <w:iCs/>
        </w:rPr>
        <w:t>(rozpis po semestroch)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pracovisko (fakulta, škola), ak. rok, semester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úroveň výučby (prednášky, prednášky a cvičenia, cvičenia)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celkový rozsah výučby (h/t)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2.   Vypracovanie koncepcie a zavedenie nového študijného programu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číslo a názov študijného programu v odbore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pracovisko realizácie (fakulta, škola)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doba účinnosti zavedenia (ak. rok, od kedy zavedený)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autorský podiel na projekte zavedenia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3.   Vypracovanie koncepcie a zavedenie nového predmetu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 xml:space="preserve">názov a kód predmetu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študijného programu, pre ktorý sa predmet realizoval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pracovisko realizácie (fakulta, škola)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doba účinnosti zavedenia (ak. rok, od kedy zavedený v študijnom programe)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autorský podiel na projekte zavedenia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4.   Garant študijného odboru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číslo a názov študijného odboru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pracovisko realizácie (fakulta, škola)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doba účinnosti garantovania (ak. rok, od – do)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identifikácia menovacieho dekrétu (dokladu)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5.   Garant študijného programu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číslo a názov  študijného programu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pracovisko realizácie (fakulta, škola)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 xml:space="preserve">úroveň garancie (garant, </w:t>
      </w:r>
      <w:proofErr w:type="spellStart"/>
      <w:r w:rsidRPr="007879C3">
        <w:t>spolugarant</w:t>
      </w:r>
      <w:proofErr w:type="spellEnd"/>
      <w:r w:rsidRPr="007879C3">
        <w:t>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doba účinnosti garantovania (ak. rok, od - do)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7879C3">
        <w:t>identifikácia menovacieho dekrétu (dokladu)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6.   Garant predmetu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názov  a kód predmetu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študijného programu, pre ktorý je predmet určený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pracovisko realizácie (fakulta, škola)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doba účinnosti garantovania (ak. rok, od – do)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menovacieho dekrétu (dokladu)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7.   Vedenie záverečných prác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pracovisko (fakulta, škola), ak. rok, počet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v prílohe uviesť menný zoznam študentov (diplomová a záverečná práca), tému práce, pracovisko, ak. rok 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8.   Ukončenie  doktoranda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priezvisko a meno absolventa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školiace pracovisko (fakulta, škola)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odboru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lastRenderedPageBreak/>
        <w:t>doba štúdia (od – do), identifikácia  menovania školiteľom (dokladu)</w:t>
      </w:r>
    </w:p>
    <w:p w:rsidR="00146C2F" w:rsidRPr="007879C3" w:rsidRDefault="00146C2F" w:rsidP="00146C2F"/>
    <w:p w:rsidR="00146C2F" w:rsidRPr="007879C3" w:rsidRDefault="00146C2F" w:rsidP="00146C2F">
      <w:r w:rsidRPr="007879C3">
        <w:rPr>
          <w:i/>
        </w:rPr>
        <w:t>9.   Predseda komisie štátnych skúšok</w:t>
      </w:r>
      <w:r w:rsidRPr="007879C3">
        <w:t xml:space="preserve">  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pracovisko (fakulta, škola)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študijný odbor, názov a číslo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študijný program, názov a číslo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aktuálnosť a účinnosť funkcie (ak. rok, od – do)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menovacieho dekrétu (dokladu)</w:t>
      </w:r>
    </w:p>
    <w:p w:rsidR="00146C2F" w:rsidRPr="007879C3" w:rsidRDefault="00146C2F" w:rsidP="00146C2F"/>
    <w:p w:rsidR="00146C2F" w:rsidRPr="007879C3" w:rsidRDefault="00146C2F" w:rsidP="00146C2F">
      <w:pPr>
        <w:tabs>
          <w:tab w:val="left" w:pos="426"/>
        </w:tabs>
        <w:rPr>
          <w:i/>
        </w:rPr>
      </w:pPr>
      <w:r w:rsidRPr="007879C3">
        <w:rPr>
          <w:i/>
        </w:rPr>
        <w:t>10. Člen komisie štátnych skúšok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pracovisko (fakulta, škola)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študijný odbor, názov a číslo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študijný program, názov a číslo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aktuálnosť a účinnosť funkcie (ak. rok, od – do)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menovacieho dekrétu (dokladu)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11. Členstvo v SOK doktorandského štúdia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odboru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funkčné zaradenie (predseda, podpredseda, člen)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aktuálnosť a účinnosť funkcie (ak. rok, od – do)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menovacieho dekrétu (dokladu)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12. Členstvo v FOK doktorandského štúdia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odboru (podľa oficiálneho triednika a klasifikácie)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funkčné zaradenie (predseda, podpredseda, člen)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aktuálnosť a účinnosť funkcie (ak. rok, od – do)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menovacieho dekrétu (dokladu)</w:t>
      </w:r>
    </w:p>
    <w:p w:rsidR="00146C2F" w:rsidRPr="007879C3" w:rsidRDefault="00146C2F" w:rsidP="00146C2F">
      <w:pPr>
        <w:rPr>
          <w:i/>
        </w:rPr>
      </w:pPr>
    </w:p>
    <w:p w:rsidR="00146C2F" w:rsidRPr="007879C3" w:rsidRDefault="00146C2F" w:rsidP="00146C2F">
      <w:pPr>
        <w:rPr>
          <w:i/>
        </w:rPr>
      </w:pPr>
      <w:r w:rsidRPr="007879C3">
        <w:rPr>
          <w:i/>
        </w:rPr>
        <w:t>13. Vedenie prác v rámci ŠVOČ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pracovisko (fakulta, škola)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kolektív súťažnej práce (priezvisko a meno)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téma súťažnej práce (názov práce)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aktuálnosť súťažného obdobia (ak. rok)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úroveň súťaže (fakultná, celoštátna, medzinárodná)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14. Absolvovanie štúdia základov vysokoškolskej pedagogiky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názov kurzu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školiace pracovisko (škola, fakulta)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doba štúdia, rok ukončenia, identifikácia dokladu 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15. Zriadenie vyučovacích a odborných laboratórií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názov laboratória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pracovisko (fakulta, škola, katedra)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účinnosť laboratória (dátum zavedenia do prevádzky, ak. rok)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registrácie laboratória</w:t>
      </w:r>
    </w:p>
    <w:p w:rsidR="00146C2F" w:rsidRPr="007879C3" w:rsidRDefault="00146C2F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D4259" w:rsidRPr="007879C3" w:rsidRDefault="005D4259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7879C3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41B3" w:rsidRPr="007879C3" w:rsidRDefault="00146C2F" w:rsidP="006462DC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 xml:space="preserve">   </w:t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č. 4</w:t>
      </w:r>
    </w:p>
    <w:p w:rsidR="00146C2F" w:rsidRPr="007879C3" w:rsidRDefault="00146C2F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Pr="007879C3" w:rsidRDefault="00146C2F" w:rsidP="006462DC">
      <w:pPr>
        <w:tabs>
          <w:tab w:val="left" w:pos="851"/>
        </w:tabs>
        <w:rPr>
          <w:b/>
          <w:sz w:val="18"/>
          <w:szCs w:val="18"/>
        </w:rPr>
      </w:pPr>
      <w:r w:rsidRPr="007879C3">
        <w:rPr>
          <w:b/>
          <w:sz w:val="18"/>
          <w:szCs w:val="18"/>
        </w:rPr>
        <w:t>Prehľad riešených výskumných, resp. umeleckých prác uchádzača (podľa § 75 ods. 3 zákona č. 131/2002 Z. z. a podľa § 5 ods. 2 vyhlášky MŠVVaŠ SR č. č. 246/2019 Z. z.)</w:t>
      </w:r>
    </w:p>
    <w:p w:rsidR="00146C2F" w:rsidRPr="007879C3" w:rsidRDefault="00146C2F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B575ED" w:rsidRPr="007879C3" w:rsidRDefault="00B575ED" w:rsidP="005D4259">
      <w:pPr>
        <w:rPr>
          <w:i/>
        </w:rPr>
      </w:pPr>
      <w:r w:rsidRPr="007879C3">
        <w:rPr>
          <w:i/>
        </w:rPr>
        <w:t>Prehľad:</w:t>
      </w:r>
    </w:p>
    <w:p w:rsidR="00B575ED" w:rsidRPr="007879C3" w:rsidRDefault="00B575ED" w:rsidP="005D4259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riešených výskumných úloh</w:t>
      </w:r>
    </w:p>
    <w:p w:rsidR="00B575ED" w:rsidRPr="007879C3" w:rsidRDefault="00B575ED" w:rsidP="005D4259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realizovaných technických projektov alebo umeleckých projektov</w:t>
      </w:r>
    </w:p>
    <w:p w:rsidR="00B575ED" w:rsidRPr="007879C3" w:rsidRDefault="00B575ED" w:rsidP="005D4259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patentov a autorských osvedčen</w:t>
      </w:r>
      <w:r w:rsidR="004263A0" w:rsidRPr="007879C3">
        <w:t>í, vynálezov a technických diel</w:t>
      </w:r>
    </w:p>
    <w:p w:rsidR="00AE4373" w:rsidRPr="007879C3" w:rsidRDefault="00B575ED" w:rsidP="005D4259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prehľad prednášok a prednáško</w:t>
      </w:r>
      <w:r w:rsidR="004263A0" w:rsidRPr="007879C3">
        <w:t>vých pobytov doma a v zahraničí</w:t>
      </w: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5D4259" w:rsidRPr="007879C3" w:rsidRDefault="005D4259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Pr="007879C3" w:rsidRDefault="00146C2F" w:rsidP="00146C2F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 xml:space="preserve">   </w:t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č. 5</w:t>
      </w:r>
      <w:r w:rsidR="00AE4373" w:rsidRPr="007879C3">
        <w:rPr>
          <w:b/>
          <w:sz w:val="18"/>
          <w:szCs w:val="18"/>
          <w:u w:val="single"/>
        </w:rPr>
        <w:t>a</w:t>
      </w:r>
    </w:p>
    <w:p w:rsidR="00146C2F" w:rsidRPr="007879C3" w:rsidRDefault="00146C2F" w:rsidP="00146C2F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50286C" w:rsidRPr="007879C3" w:rsidRDefault="0050286C" w:rsidP="0050286C">
      <w:pPr>
        <w:pStyle w:val="Zkladntext3"/>
        <w:jc w:val="both"/>
        <w:rPr>
          <w:b/>
          <w:sz w:val="20"/>
          <w:szCs w:val="20"/>
        </w:rPr>
      </w:pPr>
      <w:r w:rsidRPr="007879C3">
        <w:rPr>
          <w:bCs/>
          <w:sz w:val="20"/>
          <w:szCs w:val="20"/>
        </w:rPr>
        <w:t xml:space="preserve">Zoznam uchádzačových pôvodných </w:t>
      </w:r>
      <w:r w:rsidRPr="007879C3">
        <w:rPr>
          <w:b/>
          <w:sz w:val="20"/>
          <w:szCs w:val="20"/>
        </w:rPr>
        <w:t xml:space="preserve">publikovaných </w:t>
      </w:r>
      <w:r w:rsidRPr="007879C3">
        <w:rPr>
          <w:bCs/>
          <w:sz w:val="20"/>
          <w:szCs w:val="20"/>
        </w:rPr>
        <w:t>vedeckých</w:t>
      </w:r>
      <w:r w:rsidRPr="007879C3">
        <w:rPr>
          <w:b/>
          <w:sz w:val="20"/>
          <w:szCs w:val="20"/>
        </w:rPr>
        <w:t xml:space="preserve"> prác, </w:t>
      </w:r>
      <w:r w:rsidRPr="007879C3">
        <w:rPr>
          <w:bCs/>
          <w:sz w:val="20"/>
          <w:szCs w:val="20"/>
        </w:rPr>
        <w:t>odborných</w:t>
      </w:r>
      <w:r w:rsidRPr="007879C3">
        <w:rPr>
          <w:b/>
          <w:sz w:val="20"/>
          <w:szCs w:val="20"/>
        </w:rPr>
        <w:t xml:space="preserve"> prác, </w:t>
      </w:r>
      <w:r w:rsidRPr="007879C3">
        <w:rPr>
          <w:bCs/>
          <w:sz w:val="20"/>
          <w:szCs w:val="20"/>
        </w:rPr>
        <w:t>umeleckých</w:t>
      </w:r>
      <w:r w:rsidRPr="007879C3">
        <w:rPr>
          <w:b/>
          <w:sz w:val="20"/>
          <w:szCs w:val="20"/>
        </w:rPr>
        <w:t xml:space="preserve"> prác, </w:t>
      </w:r>
      <w:r w:rsidRPr="007879C3">
        <w:rPr>
          <w:bCs/>
          <w:sz w:val="20"/>
          <w:szCs w:val="20"/>
        </w:rPr>
        <w:t>učebníc</w:t>
      </w:r>
      <w:r w:rsidRPr="007879C3">
        <w:rPr>
          <w:b/>
          <w:sz w:val="20"/>
          <w:szCs w:val="20"/>
        </w:rPr>
        <w:t xml:space="preserve">, učebných textov, riešených výskumných úloh..., </w:t>
      </w:r>
      <w:r w:rsidRPr="007879C3">
        <w:rPr>
          <w:bCs/>
          <w:sz w:val="20"/>
          <w:szCs w:val="20"/>
        </w:rPr>
        <w:t>citácií a ohlasov</w:t>
      </w:r>
      <w:r w:rsidRPr="007879C3">
        <w:rPr>
          <w:b/>
          <w:sz w:val="20"/>
          <w:szCs w:val="20"/>
        </w:rPr>
        <w:t>, prednášok doma a v zahraničí (podľa Vyhlášky MŠVVaŠ SR č. 397/2020 Z. z. o centrálnom registri evidencie publikačnej činnosti a centrálnom registri evidencie umeleckej činnosti a podľa § 5 ods. 2 vyhlášky)</w:t>
      </w:r>
    </w:p>
    <w:p w:rsidR="00146C2F" w:rsidRPr="007879C3" w:rsidRDefault="00146C2F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Pr="007879C3" w:rsidRDefault="00146C2F" w:rsidP="00146C2F">
      <w:pPr>
        <w:pStyle w:val="Zkladntext3"/>
        <w:jc w:val="both"/>
        <w:rPr>
          <w:b/>
          <w:sz w:val="20"/>
          <w:szCs w:val="20"/>
        </w:rPr>
      </w:pPr>
      <w:r w:rsidRPr="007879C3">
        <w:rPr>
          <w:b/>
          <w:sz w:val="20"/>
          <w:szCs w:val="20"/>
        </w:rPr>
        <w:t>Zoznam  pôvodných publikovaných vedeckých a odborných prác,  učebných  textov, prehľad  riešených výskumných úloh a projektov, patentov a vynálezov, preukázateľných citácií a ohlasov (pokyny pre spracovanie podkladov k žiadosti o habilitačné/vymenúvacie  konanie)</w:t>
      </w:r>
    </w:p>
    <w:p w:rsidR="00146C2F" w:rsidRPr="007879C3" w:rsidRDefault="00146C2F" w:rsidP="00146C2F">
      <w:pPr>
        <w:pStyle w:val="Zkladntext3"/>
        <w:rPr>
          <w:sz w:val="20"/>
          <w:szCs w:val="20"/>
        </w:rPr>
      </w:pPr>
    </w:p>
    <w:p w:rsidR="00146C2F" w:rsidRPr="007879C3" w:rsidRDefault="00146C2F" w:rsidP="00146C2F">
      <w:r w:rsidRPr="007879C3">
        <w:t xml:space="preserve">Dokument má byť obsahovo zostavený (body 1 až 24) a formálne usporiadaný (pozri formu zápisu pre jednotlivé body) do nasledujúcich častí, pričom kategorizácia publikačnej činnosti a ohlasov musí byť v súlade s platnou smernicou.  Vedecké práce kategórie A musia byť v jednotlivých kategóriách publikačnej činnosti označené a pri indexovaných časopiseckých a zborníkových prácach musí byť uvedená databáza (WOS, SCOPUS). 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1.   Vedecké monografie a ich časti vydané v zahraničných vydavateľstvách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podiel, min. 3 AH/autor, resp. viac ako 1 AH/spoluautor</w:t>
      </w:r>
    </w:p>
    <w:p w:rsidR="00146C2F" w:rsidRPr="007879C3" w:rsidRDefault="00146C2F" w:rsidP="00146C2F"/>
    <w:p w:rsidR="00146C2F" w:rsidRPr="007879C3" w:rsidRDefault="00146C2F" w:rsidP="00146C2F">
      <w:r w:rsidRPr="007879C3">
        <w:rPr>
          <w:i/>
        </w:rPr>
        <w:t xml:space="preserve">2.   Vedecké monografie a ich časti  vydané v domácich vydavateľstvách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podiel: min. 3 AH/autor, resp. viac ako 1/AH spoluautor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  <w:iCs/>
        </w:rPr>
        <w:t xml:space="preserve">3.   </w:t>
      </w:r>
      <w:r w:rsidRPr="007879C3">
        <w:rPr>
          <w:i/>
        </w:rPr>
        <w:t xml:space="preserve">Vysokoškolské učebnice a ich časti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podiel: min. 3 AH/autor, resp. min. 1 AH/spoluautor</w:t>
      </w:r>
    </w:p>
    <w:p w:rsidR="00146C2F" w:rsidRPr="007879C3" w:rsidRDefault="00146C2F" w:rsidP="00146C2F">
      <w:pPr>
        <w:rPr>
          <w:i/>
          <w:iCs/>
        </w:rPr>
      </w:pPr>
    </w:p>
    <w:p w:rsidR="00146C2F" w:rsidRPr="007879C3" w:rsidRDefault="00146C2F" w:rsidP="00146C2F">
      <w:pPr>
        <w:rPr>
          <w:i/>
          <w:iCs/>
        </w:rPr>
      </w:pPr>
      <w:r w:rsidRPr="007879C3">
        <w:rPr>
          <w:i/>
          <w:iCs/>
        </w:rPr>
        <w:t>4.    Odborné knižné práce a ich časti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podiel: min. 3 AH/Autor, resp. viac ako 1/AH spoluautor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5.   Skriptá a učebné texty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podiel, min. 3 AH / autor                                                                                                  </w:t>
      </w:r>
    </w:p>
    <w:p w:rsidR="00146C2F" w:rsidRPr="007879C3" w:rsidRDefault="00146C2F" w:rsidP="00146C2F">
      <w:pPr>
        <w:jc w:val="both"/>
      </w:pPr>
      <w:r w:rsidRPr="007879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057A81" wp14:editId="6E39A471">
                <wp:simplePos x="0" y="0"/>
                <wp:positionH relativeFrom="column">
                  <wp:posOffset>6515100</wp:posOffset>
                </wp:positionH>
                <wp:positionV relativeFrom="paragraph">
                  <wp:posOffset>84455</wp:posOffset>
                </wp:positionV>
                <wp:extent cx="0" cy="571500"/>
                <wp:effectExtent l="13970" t="12700" r="508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0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3pt;margin-top:6.65pt;width:0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HCHgIAADo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"/>
            </w:pict>
          </mc:Fallback>
        </mc:AlternateContent>
      </w:r>
    </w:p>
    <w:p w:rsidR="00146C2F" w:rsidRPr="007879C3" w:rsidRDefault="00146C2F" w:rsidP="00146C2F">
      <w:pPr>
        <w:numPr>
          <w:ilvl w:val="0"/>
          <w:numId w:val="46"/>
        </w:numPr>
        <w:tabs>
          <w:tab w:val="clear" w:pos="720"/>
          <w:tab w:val="num" w:pos="360"/>
        </w:tabs>
        <w:ind w:hanging="720"/>
        <w:jc w:val="both"/>
      </w:pPr>
      <w:r w:rsidRPr="007879C3">
        <w:t>Pôvodné vedecké práce v </w:t>
      </w:r>
      <w:proofErr w:type="spellStart"/>
      <w:r w:rsidRPr="007879C3">
        <w:t>karentovaných</w:t>
      </w:r>
      <w:proofErr w:type="spellEnd"/>
      <w:r w:rsidRPr="007879C3">
        <w:t xml:space="preserve"> a indexovaných časopisoch                                                       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podiel</w:t>
      </w:r>
    </w:p>
    <w:p w:rsidR="00146C2F" w:rsidRPr="007879C3" w:rsidRDefault="00146C2F" w:rsidP="00146C2F">
      <w:pPr>
        <w:jc w:val="both"/>
      </w:pPr>
    </w:p>
    <w:p w:rsidR="00146C2F" w:rsidRPr="007879C3" w:rsidRDefault="00146C2F" w:rsidP="00146C2F">
      <w:pPr>
        <w:ind w:left="360" w:hanging="360"/>
        <w:rPr>
          <w:i/>
        </w:rPr>
      </w:pPr>
      <w:r w:rsidRPr="007879C3">
        <w:rPr>
          <w:i/>
        </w:rPr>
        <w:t>7.</w:t>
      </w:r>
      <w:r w:rsidRPr="007879C3">
        <w:rPr>
          <w:i/>
        </w:rPr>
        <w:tab/>
        <w:t>Pôvodné vedecké práce v domácich časopisoch a v recenzovaných vedeckých zborníkoch (nie zborníky z konferencií)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podiel (písomné vyjadrenie spoluautorov o podiele pri nesymetrickom podiele)</w:t>
      </w:r>
    </w:p>
    <w:p w:rsidR="00146C2F" w:rsidRPr="007879C3" w:rsidRDefault="00146C2F" w:rsidP="00146C2F"/>
    <w:p w:rsidR="00146C2F" w:rsidRPr="007879C3" w:rsidRDefault="00146C2F" w:rsidP="00146C2F">
      <w:pPr>
        <w:tabs>
          <w:tab w:val="left" w:pos="426"/>
        </w:tabs>
        <w:ind w:left="360" w:hanging="360"/>
        <w:rPr>
          <w:i/>
        </w:rPr>
      </w:pPr>
      <w:r w:rsidRPr="007879C3">
        <w:rPr>
          <w:i/>
        </w:rPr>
        <w:t>8.</w:t>
      </w:r>
      <w:r w:rsidRPr="007879C3">
        <w:rPr>
          <w:i/>
        </w:rPr>
        <w:tab/>
        <w:t>Pôvodné vedecké práce v zahraničných časopisoch a  v recenzovaných vedeckých zborníkoch (nie zborníky z konferencii)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/>
    <w:p w:rsidR="00146C2F" w:rsidRPr="007879C3" w:rsidRDefault="00146C2F" w:rsidP="00146C2F">
      <w:pPr>
        <w:rPr>
          <w:i/>
          <w:color w:val="FF0000"/>
        </w:rPr>
      </w:pPr>
      <w:r w:rsidRPr="007879C3">
        <w:rPr>
          <w:i/>
        </w:rPr>
        <w:t>9.   Odborné práce v </w:t>
      </w:r>
      <w:proofErr w:type="spellStart"/>
      <w:r w:rsidRPr="007879C3">
        <w:rPr>
          <w:i/>
        </w:rPr>
        <w:t>karentovaných</w:t>
      </w:r>
      <w:proofErr w:type="spellEnd"/>
      <w:r w:rsidRPr="007879C3">
        <w:rPr>
          <w:i/>
        </w:rPr>
        <w:t xml:space="preserve"> a </w:t>
      </w:r>
      <w:proofErr w:type="spellStart"/>
      <w:r w:rsidRPr="007879C3">
        <w:rPr>
          <w:i/>
        </w:rPr>
        <w:t>nekarentovaných</w:t>
      </w:r>
      <w:proofErr w:type="spellEnd"/>
      <w:r w:rsidRPr="007879C3">
        <w:rPr>
          <w:i/>
        </w:rPr>
        <w:t xml:space="preserve"> časopisoch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10.   Vyžiadané príspevky na domácich vedeckých  konferenciách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listu s vyžiadaním príspevku</w:t>
      </w:r>
    </w:p>
    <w:p w:rsidR="00146C2F" w:rsidRPr="007879C3" w:rsidRDefault="00146C2F" w:rsidP="00146C2F">
      <w:pPr>
        <w:rPr>
          <w:i/>
        </w:rPr>
      </w:pPr>
    </w:p>
    <w:p w:rsidR="00146C2F" w:rsidRPr="007879C3" w:rsidRDefault="00146C2F" w:rsidP="00146C2F">
      <w:pPr>
        <w:rPr>
          <w:i/>
        </w:rPr>
      </w:pPr>
      <w:r w:rsidRPr="007879C3">
        <w:rPr>
          <w:i/>
        </w:rPr>
        <w:t>11. Vyžiadané príspevky na zahraničných vedeckých konferenciách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listu s vyžiadaním príspevku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12. Ostatné príspevky na domácich konferenciách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13. Ostatné príspevky na zahraničných konferenciách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/>
    <w:p w:rsidR="00146C2F" w:rsidRPr="007879C3" w:rsidRDefault="00146C2F" w:rsidP="00146C2F">
      <w:pPr>
        <w:tabs>
          <w:tab w:val="left" w:pos="426"/>
        </w:tabs>
        <w:rPr>
          <w:i/>
        </w:rPr>
      </w:pPr>
      <w:r w:rsidRPr="007879C3">
        <w:rPr>
          <w:i/>
        </w:rPr>
        <w:t xml:space="preserve">14. Oponované záverečné správy výskumných úloh v členení: grantové projekty domáce, </w:t>
      </w:r>
    </w:p>
    <w:p w:rsidR="00146C2F" w:rsidRPr="007879C3" w:rsidRDefault="00146C2F" w:rsidP="00146C2F">
      <w:pPr>
        <w:tabs>
          <w:tab w:val="left" w:pos="426"/>
        </w:tabs>
        <w:rPr>
          <w:i/>
        </w:rPr>
      </w:pPr>
      <w:r w:rsidRPr="007879C3">
        <w:rPr>
          <w:i/>
        </w:rPr>
        <w:t xml:space="preserve">      grantové projekty zahraničné, štátne výskumné úlohy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kolektív (priezviská a mená), riešiteľské postavenie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názov správy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zadávateľ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doba riešenia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15. Výskumné a odborné práce na báze podnikateľskej činnosti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kolektív (priezviská a mená), riešiteľské postavenie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názov správy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zadávateľ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doba riešenia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16.  Autorské osvedčenie,  patenty  a objavy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kolektív (priezvisko a meno)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autorského osvedčenia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dátum udelenia osvedčenia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podiel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 xml:space="preserve">17. Realizované </w:t>
      </w:r>
      <w:proofErr w:type="spellStart"/>
      <w:r w:rsidRPr="007879C3">
        <w:rPr>
          <w:i/>
        </w:rPr>
        <w:t>technicko</w:t>
      </w:r>
      <w:proofErr w:type="spellEnd"/>
      <w:r w:rsidRPr="007879C3">
        <w:rPr>
          <w:i/>
        </w:rPr>
        <w:t xml:space="preserve"> – inžinierske diela a technológie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kolektív (priezviská a mená), riešiteľské postavenie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názov diela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zadávateľ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doba riešenia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realizátor diela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>
      <w:pPr>
        <w:ind w:left="284"/>
        <w:jc w:val="both"/>
      </w:pPr>
    </w:p>
    <w:p w:rsidR="00146C2F" w:rsidRPr="007879C3" w:rsidRDefault="00146C2F" w:rsidP="00146C2F">
      <w:pPr>
        <w:rPr>
          <w:i/>
        </w:rPr>
      </w:pPr>
      <w:r w:rsidRPr="007879C3">
        <w:rPr>
          <w:i/>
        </w:rPr>
        <w:t>18. Realizované produkty projekčnej činnosti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kolektív (priezviská a mená), riešiteľské postavenie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názov správy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číslo a názov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zadávateľ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doba riešenia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realizátor projektu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19. Realizované softwarové produkty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autorský kolektív (priezviská a mená), riešiteľské postavenie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názov produktu 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lastRenderedPageBreak/>
        <w:t>číslo a názov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zadávateľ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doba riešenia úlohy (projektu)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realizátor softwarového produktu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/>
    <w:p w:rsidR="00146C2F" w:rsidRPr="007879C3" w:rsidRDefault="00146C2F" w:rsidP="00146C2F">
      <w:pPr>
        <w:tabs>
          <w:tab w:val="left" w:pos="426"/>
        </w:tabs>
        <w:rPr>
          <w:i/>
        </w:rPr>
      </w:pPr>
      <w:r w:rsidRPr="007879C3">
        <w:rPr>
          <w:i/>
        </w:rPr>
        <w:t xml:space="preserve">20. Recenzie vydaných a nevydaných prác (monografie, VŠ učebnice, skriptá, vedecké  </w:t>
      </w:r>
    </w:p>
    <w:p w:rsidR="00146C2F" w:rsidRPr="007879C3" w:rsidRDefault="00146C2F" w:rsidP="00146C2F">
      <w:pPr>
        <w:tabs>
          <w:tab w:val="left" w:pos="426"/>
        </w:tabs>
        <w:rPr>
          <w:i/>
        </w:rPr>
      </w:pPr>
      <w:r w:rsidRPr="007879C3">
        <w:rPr>
          <w:i/>
        </w:rPr>
        <w:t xml:space="preserve">      a odborné články v časopisoch a zborníkoch, kvalifikačné práce, výskumné správy)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 práce (priezvisko a meno)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názov práce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práce (vydavateľské atribúty, vydavateľ, riešiteľské pracovisko, ..)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úroveň recenzie (oponovanie, lektorovanie, ...)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identifikácia listu s vyžiadaním recenzného posudku 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21. Odborné preklady publikácií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/>
    <w:p w:rsidR="00146C2F" w:rsidRPr="007879C3" w:rsidRDefault="00146C2F" w:rsidP="00146C2F">
      <w:pPr>
        <w:tabs>
          <w:tab w:val="left" w:pos="426"/>
        </w:tabs>
        <w:rPr>
          <w:i/>
        </w:rPr>
      </w:pPr>
      <w:r w:rsidRPr="007879C3">
        <w:rPr>
          <w:i/>
        </w:rPr>
        <w:t>22. Redakčné a zostavovateľské práce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autor odborného zostavenia, resp. vedeckého redakčného spracovania zborníkov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názov práce identifikácia vydavateľských atribútov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autorský podiel </w:t>
      </w:r>
    </w:p>
    <w:p w:rsidR="00146C2F" w:rsidRPr="007879C3" w:rsidRDefault="00146C2F" w:rsidP="00146C2F">
      <w:pPr>
        <w:tabs>
          <w:tab w:val="left" w:pos="426"/>
        </w:tabs>
        <w:rPr>
          <w:i/>
        </w:rPr>
      </w:pPr>
    </w:p>
    <w:p w:rsidR="00146C2F" w:rsidRPr="007879C3" w:rsidRDefault="00146C2F" w:rsidP="00146C2F">
      <w:pPr>
        <w:tabs>
          <w:tab w:val="left" w:pos="426"/>
        </w:tabs>
        <w:ind w:left="360" w:hanging="360"/>
        <w:rPr>
          <w:i/>
        </w:rPr>
      </w:pPr>
      <w:r w:rsidRPr="007879C3">
        <w:rPr>
          <w:i/>
        </w:rPr>
        <w:t>23. Citácie v zahraničných a v domácich publikáciách registrované a neregistrované v citačných indexoch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zoradiť vlastné práce a citácie na ne</w:t>
      </w:r>
    </w:p>
    <w:p w:rsidR="00146C2F" w:rsidRPr="007879C3" w:rsidRDefault="00146C2F" w:rsidP="00146C2F"/>
    <w:p w:rsidR="00146C2F" w:rsidRPr="007879C3" w:rsidRDefault="00146C2F" w:rsidP="00146C2F">
      <w:pPr>
        <w:rPr>
          <w:i/>
        </w:rPr>
      </w:pPr>
      <w:r w:rsidRPr="007879C3">
        <w:rPr>
          <w:i/>
        </w:rPr>
        <w:t>24. Členstvo v redakčných radách domácich a zahraničných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názov časopisu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vydavateľstvo, identifikačné údaje</w:t>
      </w:r>
    </w:p>
    <w:p w:rsidR="00146C2F" w:rsidRPr="007879C3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identifikácia dokladu členstva </w:t>
      </w:r>
    </w:p>
    <w:p w:rsidR="00146C2F" w:rsidRPr="007879C3" w:rsidRDefault="00146C2F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146C2F"/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 xml:space="preserve">   </w:t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</w:t>
      </w:r>
      <w:r w:rsidR="00C248C4" w:rsidRPr="007879C3">
        <w:rPr>
          <w:b/>
          <w:sz w:val="18"/>
          <w:szCs w:val="18"/>
          <w:u w:val="single"/>
        </w:rPr>
        <w:t>. 5</w:t>
      </w:r>
      <w:r w:rsidRPr="007879C3">
        <w:rPr>
          <w:b/>
          <w:sz w:val="18"/>
          <w:szCs w:val="18"/>
          <w:u w:val="single"/>
        </w:rPr>
        <w:t>b</w:t>
      </w:r>
    </w:p>
    <w:p w:rsidR="00AE4373" w:rsidRPr="007879C3" w:rsidRDefault="00AE4373" w:rsidP="00146C2F"/>
    <w:p w:rsidR="00261744" w:rsidRPr="007879C3" w:rsidRDefault="00261744" w:rsidP="00261744">
      <w:pPr>
        <w:rPr>
          <w:b/>
        </w:rPr>
      </w:pPr>
      <w:r w:rsidRPr="007879C3">
        <w:rPr>
          <w:b/>
        </w:rPr>
        <w:t xml:space="preserve">Publikácie </w:t>
      </w:r>
      <w:proofErr w:type="spellStart"/>
      <w:r w:rsidRPr="007879C3">
        <w:rPr>
          <w:b/>
        </w:rPr>
        <w:t>WoS</w:t>
      </w:r>
      <w:proofErr w:type="spellEnd"/>
    </w:p>
    <w:p w:rsidR="00940CF7" w:rsidRPr="007879C3" w:rsidRDefault="00940CF7" w:rsidP="00940CF7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vytlačiť z </w:t>
      </w:r>
      <w:proofErr w:type="spellStart"/>
      <w:r w:rsidRPr="007879C3">
        <w:t>WOSu</w:t>
      </w:r>
      <w:proofErr w:type="spellEnd"/>
    </w:p>
    <w:p w:rsidR="00261744" w:rsidRPr="007879C3" w:rsidRDefault="00261744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4263A0" w:rsidRPr="007879C3" w:rsidRDefault="004263A0" w:rsidP="00261744">
      <w:pPr>
        <w:rPr>
          <w:i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t xml:space="preserve">   </w:t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</w:t>
      </w:r>
      <w:r w:rsidR="00C248C4" w:rsidRPr="007879C3">
        <w:rPr>
          <w:b/>
          <w:sz w:val="18"/>
          <w:szCs w:val="18"/>
          <w:u w:val="single"/>
        </w:rPr>
        <w:t>. 5</w:t>
      </w:r>
      <w:r w:rsidRPr="007879C3">
        <w:rPr>
          <w:b/>
          <w:sz w:val="18"/>
          <w:szCs w:val="18"/>
          <w:u w:val="single"/>
        </w:rPr>
        <w:t>c</w:t>
      </w:r>
    </w:p>
    <w:p w:rsidR="00AE4373" w:rsidRPr="007879C3" w:rsidRDefault="00AE4373" w:rsidP="00261744">
      <w:pPr>
        <w:rPr>
          <w:i/>
        </w:rPr>
      </w:pPr>
    </w:p>
    <w:p w:rsidR="00261744" w:rsidRPr="007879C3" w:rsidRDefault="00261744" w:rsidP="00261744">
      <w:pPr>
        <w:rPr>
          <w:b/>
        </w:rPr>
      </w:pPr>
      <w:r w:rsidRPr="007879C3">
        <w:rPr>
          <w:b/>
        </w:rPr>
        <w:t>Publikácie SCOPUS</w:t>
      </w:r>
    </w:p>
    <w:p w:rsidR="00940CF7" w:rsidRPr="007879C3" w:rsidRDefault="00940CF7" w:rsidP="00940CF7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vytlačiť z </w:t>
      </w:r>
      <w:proofErr w:type="spellStart"/>
      <w:r w:rsidRPr="007879C3">
        <w:t>SCOPUSu</w:t>
      </w:r>
      <w:proofErr w:type="spellEnd"/>
    </w:p>
    <w:p w:rsidR="00261744" w:rsidRPr="007879C3" w:rsidRDefault="00261744" w:rsidP="00261744">
      <w:pPr>
        <w:rPr>
          <w:i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t xml:space="preserve">   </w:t>
      </w: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</w:t>
      </w:r>
      <w:r w:rsidR="00C248C4" w:rsidRPr="007879C3">
        <w:rPr>
          <w:b/>
          <w:sz w:val="18"/>
          <w:szCs w:val="18"/>
          <w:u w:val="single"/>
        </w:rPr>
        <w:t>. 5</w:t>
      </w:r>
      <w:r w:rsidRPr="007879C3">
        <w:rPr>
          <w:b/>
          <w:sz w:val="18"/>
          <w:szCs w:val="18"/>
          <w:u w:val="single"/>
        </w:rPr>
        <w:t>d</w:t>
      </w:r>
    </w:p>
    <w:p w:rsidR="00AE4373" w:rsidRPr="007879C3" w:rsidRDefault="00AE4373" w:rsidP="00261744">
      <w:pPr>
        <w:rPr>
          <w:i/>
        </w:rPr>
      </w:pPr>
    </w:p>
    <w:p w:rsidR="00261744" w:rsidRPr="007879C3" w:rsidRDefault="00261744" w:rsidP="00261744">
      <w:pPr>
        <w:rPr>
          <w:b/>
        </w:rPr>
      </w:pPr>
      <w:r w:rsidRPr="007879C3">
        <w:rPr>
          <w:b/>
        </w:rPr>
        <w:t xml:space="preserve">Citácie </w:t>
      </w:r>
    </w:p>
    <w:p w:rsidR="00940CF7" w:rsidRPr="007879C3" w:rsidRDefault="00AE4373" w:rsidP="00940CF7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>citácie z knižnice</w:t>
      </w:r>
    </w:p>
    <w:p w:rsidR="00261744" w:rsidRPr="007879C3" w:rsidRDefault="00261744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AE4373" w:rsidRPr="007879C3" w:rsidRDefault="00AE4373" w:rsidP="00261744">
      <w:pPr>
        <w:rPr>
          <w:i/>
        </w:rPr>
      </w:pPr>
    </w:p>
    <w:p w:rsidR="005D4259" w:rsidRPr="007879C3" w:rsidRDefault="005D4259" w:rsidP="00261744">
      <w:pPr>
        <w:rPr>
          <w:i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</w:t>
      </w:r>
      <w:r w:rsidR="00C248C4" w:rsidRPr="007879C3">
        <w:rPr>
          <w:b/>
          <w:sz w:val="18"/>
          <w:szCs w:val="18"/>
          <w:u w:val="single"/>
        </w:rPr>
        <w:t>. 5</w:t>
      </w:r>
      <w:r w:rsidRPr="007879C3">
        <w:rPr>
          <w:b/>
          <w:sz w:val="18"/>
          <w:szCs w:val="18"/>
          <w:u w:val="single"/>
        </w:rPr>
        <w:t>e</w:t>
      </w:r>
    </w:p>
    <w:p w:rsidR="00AE4373" w:rsidRPr="007879C3" w:rsidRDefault="00AE4373" w:rsidP="00AE4373">
      <w:pPr>
        <w:rPr>
          <w:i/>
        </w:rPr>
      </w:pPr>
    </w:p>
    <w:p w:rsidR="00AE4373" w:rsidRPr="007879C3" w:rsidRDefault="00AE4373" w:rsidP="00AE4373">
      <w:pPr>
        <w:rPr>
          <w:b/>
        </w:rPr>
      </w:pPr>
      <w:r w:rsidRPr="007879C3">
        <w:rPr>
          <w:b/>
        </w:rPr>
        <w:t xml:space="preserve">Citácie </w:t>
      </w:r>
      <w:proofErr w:type="spellStart"/>
      <w:r w:rsidRPr="007879C3">
        <w:rPr>
          <w:b/>
        </w:rPr>
        <w:t>WoS</w:t>
      </w:r>
      <w:proofErr w:type="spellEnd"/>
    </w:p>
    <w:p w:rsidR="00AE4373" w:rsidRPr="007879C3" w:rsidRDefault="00AE4373" w:rsidP="00AE4373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vytlačiť z </w:t>
      </w:r>
      <w:proofErr w:type="spellStart"/>
      <w:r w:rsidRPr="007879C3">
        <w:t>WOSu</w:t>
      </w:r>
      <w:proofErr w:type="spellEnd"/>
    </w:p>
    <w:p w:rsidR="00261744" w:rsidRPr="007879C3" w:rsidRDefault="00261744" w:rsidP="00261744">
      <w:pPr>
        <w:rPr>
          <w:i/>
        </w:rPr>
      </w:pPr>
    </w:p>
    <w:p w:rsidR="00261744" w:rsidRPr="007879C3" w:rsidRDefault="00261744" w:rsidP="00146C2F"/>
    <w:p w:rsidR="00AE4373" w:rsidRPr="007879C3" w:rsidRDefault="00261744" w:rsidP="00261744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t xml:space="preserve">   </w:t>
      </w: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</w:t>
      </w:r>
      <w:r w:rsidR="00C248C4" w:rsidRPr="007879C3">
        <w:rPr>
          <w:b/>
          <w:sz w:val="18"/>
          <w:szCs w:val="18"/>
          <w:u w:val="single"/>
        </w:rPr>
        <w:t>. 5f</w:t>
      </w:r>
    </w:p>
    <w:p w:rsidR="00AE4373" w:rsidRPr="007879C3" w:rsidRDefault="00AE4373" w:rsidP="00AE4373">
      <w:pPr>
        <w:rPr>
          <w:i/>
        </w:rPr>
      </w:pPr>
    </w:p>
    <w:p w:rsidR="00AE4373" w:rsidRPr="007879C3" w:rsidRDefault="00AE4373" w:rsidP="00AE4373">
      <w:pPr>
        <w:rPr>
          <w:b/>
        </w:rPr>
      </w:pPr>
      <w:r w:rsidRPr="007879C3">
        <w:rPr>
          <w:b/>
        </w:rPr>
        <w:t>Citácie SCOPUS</w:t>
      </w:r>
    </w:p>
    <w:p w:rsidR="00AE4373" w:rsidRPr="007879C3" w:rsidRDefault="00AE4373" w:rsidP="00AE4373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7879C3">
        <w:t xml:space="preserve">vytlačiť zo </w:t>
      </w:r>
      <w:proofErr w:type="spellStart"/>
      <w:r w:rsidRPr="007879C3">
        <w:t>SCOPUSu</w:t>
      </w:r>
      <w:proofErr w:type="spellEnd"/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Pr="007879C3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Pr="007879C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9504F" w:rsidRPr="007879C3" w:rsidRDefault="00A9504F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261744" w:rsidRPr="007879C3" w:rsidRDefault="00261744" w:rsidP="00261744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č. 6</w:t>
      </w:r>
    </w:p>
    <w:p w:rsidR="00261744" w:rsidRPr="007879C3" w:rsidRDefault="00261744" w:rsidP="00146C2F">
      <w:pPr>
        <w:pStyle w:val="Zkladntext3"/>
        <w:rPr>
          <w:b/>
          <w:sz w:val="20"/>
          <w:szCs w:val="20"/>
        </w:rPr>
      </w:pPr>
    </w:p>
    <w:p w:rsidR="00146C2F" w:rsidRPr="007879C3" w:rsidRDefault="00261744" w:rsidP="00146C2F">
      <w:pPr>
        <w:pStyle w:val="Zkladntext3"/>
        <w:rPr>
          <w:b/>
          <w:sz w:val="20"/>
          <w:szCs w:val="20"/>
        </w:rPr>
      </w:pPr>
      <w:r w:rsidRPr="007879C3">
        <w:rPr>
          <w:b/>
          <w:sz w:val="20"/>
          <w:szCs w:val="20"/>
        </w:rPr>
        <w:t>Prehľad uchádzačových (</w:t>
      </w:r>
      <w:r w:rsidRPr="007879C3">
        <w:rPr>
          <w:b/>
          <w:sz w:val="20"/>
          <w:szCs w:val="20"/>
          <w:highlight w:val="yellow"/>
        </w:rPr>
        <w:t>v prípade vymenúvacieho konania</w:t>
      </w:r>
      <w:r w:rsidRPr="007879C3">
        <w:rPr>
          <w:b/>
          <w:sz w:val="20"/>
          <w:szCs w:val="20"/>
        </w:rPr>
        <w:t>) výsledkov vedeckej, resp. umeleckej školiacej činnosti doktorandov (školených a ukončených) (podľa § 76 ods. 5 a 7 zákona č. 131/2002 Z. z. a podľa § 5 ods. 2 vyhlášky MŠVVaŠ SR č. č. 246/2019 Z. z.)</w:t>
      </w:r>
    </w:p>
    <w:p w:rsidR="00261744" w:rsidRPr="007879C3" w:rsidRDefault="00261744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0704B7" w:rsidRPr="007879C3" w:rsidRDefault="000704B7" w:rsidP="00146C2F">
      <w:pPr>
        <w:pStyle w:val="Zkladntext3"/>
        <w:rPr>
          <w:b/>
          <w:sz w:val="20"/>
          <w:szCs w:val="20"/>
        </w:rPr>
      </w:pPr>
    </w:p>
    <w:p w:rsidR="00261744" w:rsidRPr="007879C3" w:rsidRDefault="00261744" w:rsidP="00261744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 xml:space="preserve">   </w:t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            Príloha č. 7</w:t>
      </w:r>
    </w:p>
    <w:p w:rsidR="00165C29" w:rsidRPr="00174F35" w:rsidRDefault="00E55E90" w:rsidP="00174F35">
      <w:pPr>
        <w:pStyle w:val="Default"/>
      </w:pPr>
      <w:r w:rsidRPr="007879C3">
        <w:rPr>
          <w:rFonts w:ascii="Times New Roman" w:hAnsi="Times New Roman" w:cs="Times New Roman"/>
          <w:b/>
          <w:sz w:val="18"/>
          <w:szCs w:val="18"/>
          <w:u w:val="single"/>
        </w:rPr>
        <w:t xml:space="preserve">Prehľad </w:t>
      </w:r>
      <w:proofErr w:type="spellStart"/>
      <w:r w:rsidRPr="007879C3">
        <w:rPr>
          <w:rFonts w:ascii="Times New Roman" w:hAnsi="Times New Roman" w:cs="Times New Roman"/>
          <w:b/>
          <w:sz w:val="18"/>
          <w:szCs w:val="18"/>
          <w:u w:val="single"/>
        </w:rPr>
        <w:t>uchádzačom</w:t>
      </w:r>
      <w:proofErr w:type="spellEnd"/>
      <w:r w:rsidRPr="007879C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sz w:val="18"/>
          <w:szCs w:val="18"/>
          <w:u w:val="single"/>
        </w:rPr>
        <w:t>plnených</w:t>
      </w:r>
      <w:proofErr w:type="spellEnd"/>
      <w:r w:rsidRPr="007879C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7879C3">
        <w:rPr>
          <w:rFonts w:ascii="Times New Roman" w:hAnsi="Times New Roman" w:cs="Times New Roman"/>
          <w:b/>
          <w:sz w:val="18"/>
          <w:szCs w:val="18"/>
          <w:u w:val="single"/>
        </w:rPr>
        <w:t>kritérií</w:t>
      </w:r>
      <w:proofErr w:type="spellEnd"/>
      <w:r w:rsidRPr="007879C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74F35">
        <w:rPr>
          <w:rFonts w:ascii="Times New Roman" w:hAnsi="Times New Roman" w:cs="Times New Roman"/>
          <w:b/>
          <w:sz w:val="18"/>
          <w:szCs w:val="18"/>
          <w:u w:val="single"/>
        </w:rPr>
        <w:t xml:space="preserve"> v</w:t>
      </w:r>
      <w:proofErr w:type="gramEnd"/>
      <w:r w:rsidR="00174F3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174F35">
        <w:rPr>
          <w:rFonts w:ascii="Times New Roman" w:hAnsi="Times New Roman" w:cs="Times New Roman"/>
          <w:b/>
          <w:sz w:val="18"/>
          <w:szCs w:val="18"/>
          <w:u w:val="single"/>
        </w:rPr>
        <w:t>zmysle</w:t>
      </w:r>
      <w:proofErr w:type="spellEnd"/>
      <w:r w:rsidR="00174F3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174F35" w:rsidRPr="00174F35">
        <w:rPr>
          <w:rFonts w:ascii="Times New Roman" w:hAnsi="Times New Roman" w:cs="Times New Roman"/>
          <w:b/>
          <w:sz w:val="18"/>
          <w:szCs w:val="18"/>
          <w:u w:val="single"/>
        </w:rPr>
        <w:t>vyhlášky</w:t>
      </w:r>
      <w:proofErr w:type="spellEnd"/>
      <w:r w:rsidR="00174F35" w:rsidRPr="00174F3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174F35" w:rsidRPr="00174F35">
        <w:rPr>
          <w:rFonts w:ascii="Times New Roman" w:hAnsi="Times New Roman" w:cs="Times New Roman"/>
          <w:b/>
          <w:sz w:val="18"/>
          <w:szCs w:val="18"/>
          <w:u w:val="single"/>
        </w:rPr>
        <w:t>MŠVVaŠ</w:t>
      </w:r>
      <w:proofErr w:type="spellEnd"/>
      <w:r w:rsidR="00174F35" w:rsidRPr="00174F35">
        <w:rPr>
          <w:rFonts w:ascii="Times New Roman" w:hAnsi="Times New Roman" w:cs="Times New Roman"/>
          <w:b/>
          <w:sz w:val="18"/>
          <w:szCs w:val="18"/>
          <w:u w:val="single"/>
        </w:rPr>
        <w:t xml:space="preserve"> SR č. č. 246/2019 Z. z.</w:t>
      </w:r>
    </w:p>
    <w:p w:rsidR="008C4E95" w:rsidRPr="007879C3" w:rsidRDefault="00E47F7C" w:rsidP="00E47F7C">
      <w:pPr>
        <w:jc w:val="center"/>
        <w:rPr>
          <w:sz w:val="22"/>
          <w:szCs w:val="22"/>
        </w:rPr>
      </w:pPr>
      <w:r w:rsidRPr="007879C3">
        <w:rPr>
          <w:sz w:val="22"/>
          <w:szCs w:val="22"/>
        </w:rPr>
        <w:t xml:space="preserve"> </w:t>
      </w:r>
    </w:p>
    <w:p w:rsidR="0050286C" w:rsidRPr="007879C3" w:rsidRDefault="0050286C" w:rsidP="0050286C">
      <w:pPr>
        <w:pStyle w:val="Default"/>
        <w:rPr>
          <w:rFonts w:ascii="Times New Roman" w:hAnsi="Times New Roman" w:cs="Times New Roman"/>
        </w:rPr>
      </w:pPr>
    </w:p>
    <w:p w:rsidR="0050286C" w:rsidRPr="007879C3" w:rsidRDefault="0050286C" w:rsidP="0050286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Kritériá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na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habilitácie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docentov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a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na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vymenúvanie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profesorov</w:t>
      </w:r>
      <w:proofErr w:type="spellEnd"/>
    </w:p>
    <w:p w:rsidR="0050286C" w:rsidRPr="007879C3" w:rsidRDefault="0050286C" w:rsidP="0050286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požiadavky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pri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týchto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konaniach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na</w:t>
      </w:r>
      <w:proofErr w:type="spellEnd"/>
    </w:p>
    <w:p w:rsidR="0050286C" w:rsidRPr="007879C3" w:rsidRDefault="0050286C" w:rsidP="0050286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Stavebnej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fakulte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Technickej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univerzity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v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Košiciach</w:t>
      </w:r>
      <w:proofErr w:type="spellEnd"/>
    </w:p>
    <w:p w:rsidR="0050286C" w:rsidRPr="007879C3" w:rsidRDefault="0050286C" w:rsidP="0050286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v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zmysle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Štandardov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pre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habilitačné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konanie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a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inauguračné</w:t>
      </w:r>
      <w:proofErr w:type="spellEnd"/>
      <w:r w:rsidRPr="007879C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879C3">
        <w:rPr>
          <w:rFonts w:ascii="Times New Roman" w:hAnsi="Times New Roman" w:cs="Times New Roman"/>
          <w:b/>
          <w:bCs/>
          <w:sz w:val="23"/>
          <w:szCs w:val="23"/>
        </w:rPr>
        <w:t>konanie</w:t>
      </w:r>
      <w:proofErr w:type="spellEnd"/>
    </w:p>
    <w:p w:rsidR="00734B48" w:rsidRPr="007879C3" w:rsidRDefault="0050286C" w:rsidP="0050286C">
      <w:pPr>
        <w:jc w:val="center"/>
        <w:outlineLvl w:val="0"/>
        <w:rPr>
          <w:sz w:val="23"/>
          <w:szCs w:val="23"/>
        </w:rPr>
      </w:pPr>
      <w:r w:rsidRPr="007879C3">
        <w:rPr>
          <w:sz w:val="23"/>
          <w:szCs w:val="23"/>
        </w:rPr>
        <w:t xml:space="preserve">(schválené VR </w:t>
      </w:r>
      <w:proofErr w:type="spellStart"/>
      <w:r w:rsidRPr="007879C3">
        <w:rPr>
          <w:sz w:val="23"/>
          <w:szCs w:val="23"/>
        </w:rPr>
        <w:t>SvF</w:t>
      </w:r>
      <w:proofErr w:type="spellEnd"/>
      <w:r w:rsidRPr="007879C3">
        <w:rPr>
          <w:sz w:val="23"/>
          <w:szCs w:val="23"/>
        </w:rPr>
        <w:t xml:space="preserve"> TUKE dňa 08.07.2021 a VR TUKE dňa 24.09.2021)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64"/>
        <w:gridCol w:w="2412"/>
        <w:gridCol w:w="706"/>
        <w:gridCol w:w="2408"/>
      </w:tblGrid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Konanie /</w:t>
            </w:r>
          </w:p>
          <w:p w:rsidR="0050286C" w:rsidRPr="007879C3" w:rsidRDefault="0050286C" w:rsidP="00493F78">
            <w:pPr>
              <w:rPr>
                <w:b/>
              </w:rPr>
            </w:pPr>
            <w:r w:rsidRPr="007879C3">
              <w:rPr>
                <w:b/>
              </w:rPr>
              <w:t xml:space="preserve">              Kritérium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Habilitačné</w:t>
            </w: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konanie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Inauguračné</w:t>
            </w: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konanie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Monografia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-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Vysokoškolská učebnica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-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Skriptá a učebné texty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2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Vyškolenie doktoranda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-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1+1 po dizertačnej skúške</w:t>
            </w:r>
            <w:r w:rsidRPr="007879C3">
              <w:rPr>
                <w:b/>
                <w:vertAlign w:val="superscript"/>
              </w:rPr>
              <w:t>*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Pedagogická činnosť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 xml:space="preserve">3 roky od získania titulu </w:t>
            </w:r>
            <w:proofErr w:type="spellStart"/>
            <w:r w:rsidRPr="007879C3">
              <w:rPr>
                <w:b/>
              </w:rPr>
              <w:t>PhD</w:t>
            </w:r>
            <w:proofErr w:type="spellEnd"/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5 rokov od získania titulu docent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Pôvodná vedecká práca v domácom časopise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 xml:space="preserve">Z toho minimálne </w:t>
            </w:r>
            <w:r w:rsidRPr="007879C3">
              <w:rPr>
                <w:b/>
              </w:rPr>
              <w:t>3</w:t>
            </w:r>
            <w:r w:rsidRPr="007879C3">
              <w:t xml:space="preserve"> práce v časopisoch indexovaných v databáze </w:t>
            </w:r>
            <w:proofErr w:type="spellStart"/>
            <w:r w:rsidRPr="007879C3">
              <w:t>Current</w:t>
            </w:r>
            <w:proofErr w:type="spellEnd"/>
            <w:r w:rsidRPr="007879C3">
              <w:t xml:space="preserve"> </w:t>
            </w:r>
            <w:proofErr w:type="spellStart"/>
            <w:r w:rsidRPr="007879C3">
              <w:t>Contents</w:t>
            </w:r>
            <w:proofErr w:type="spellEnd"/>
            <w:r w:rsidRPr="007879C3">
              <w:t xml:space="preserve"> </w:t>
            </w:r>
            <w:proofErr w:type="spellStart"/>
            <w:r w:rsidRPr="007879C3">
              <w:t>Connect</w:t>
            </w:r>
            <w:proofErr w:type="spellEnd"/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t xml:space="preserve">s celkovým autorským podielom min. </w:t>
            </w:r>
            <w:r w:rsidRPr="007879C3">
              <w:rPr>
                <w:b/>
              </w:rPr>
              <w:t>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 xml:space="preserve">Z toho minimálne </w:t>
            </w:r>
          </w:p>
          <w:p w:rsidR="0050286C" w:rsidRPr="007879C3" w:rsidRDefault="0050286C" w:rsidP="00493F78">
            <w:pPr>
              <w:jc w:val="center"/>
            </w:pPr>
            <w:r w:rsidRPr="007879C3">
              <w:rPr>
                <w:b/>
              </w:rPr>
              <w:t>6</w:t>
            </w:r>
            <w:r w:rsidRPr="007879C3">
              <w:t xml:space="preserve"> prác v časopisoch indexovaných v databáze </w:t>
            </w:r>
            <w:proofErr w:type="spellStart"/>
            <w:r w:rsidRPr="007879C3">
              <w:t>Current</w:t>
            </w:r>
            <w:proofErr w:type="spellEnd"/>
            <w:r w:rsidRPr="007879C3">
              <w:t xml:space="preserve"> </w:t>
            </w:r>
            <w:proofErr w:type="spellStart"/>
            <w:r w:rsidRPr="007879C3">
              <w:t>Contents</w:t>
            </w:r>
            <w:proofErr w:type="spellEnd"/>
            <w:r w:rsidRPr="007879C3">
              <w:t xml:space="preserve"> </w:t>
            </w:r>
            <w:proofErr w:type="spellStart"/>
            <w:r w:rsidRPr="007879C3">
              <w:t>Connect</w:t>
            </w:r>
            <w:proofErr w:type="spellEnd"/>
            <w:r w:rsidRPr="007879C3">
              <w:t xml:space="preserve"> </w:t>
            </w: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t xml:space="preserve">s celkovým autorským podielom min. </w:t>
            </w:r>
            <w:r w:rsidRPr="007879C3">
              <w:rPr>
                <w:b/>
              </w:rPr>
              <w:t>2,00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Pôvodná vedecká práca v zahraničnom časopise</w:t>
            </w: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vo svetovom jazyku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3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6C" w:rsidRPr="007879C3" w:rsidRDefault="0050286C" w:rsidP="00493F78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6C" w:rsidRPr="007879C3" w:rsidRDefault="0050286C" w:rsidP="00493F78">
            <w:pPr>
              <w:rPr>
                <w:b/>
              </w:rPr>
            </w:pP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Citácia (ohlas) v domácom časopise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>Z toho minimálne</w:t>
            </w: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 xml:space="preserve">5 </w:t>
            </w:r>
            <w:r w:rsidRPr="007879C3">
              <w:t>citácií</w:t>
            </w:r>
          </w:p>
          <w:p w:rsidR="0050286C" w:rsidRPr="007879C3" w:rsidRDefault="0050286C" w:rsidP="00493F78">
            <w:pPr>
              <w:jc w:val="center"/>
            </w:pPr>
            <w:r w:rsidRPr="007879C3">
              <w:t>v časopisoch indexovaných</w:t>
            </w:r>
          </w:p>
          <w:p w:rsidR="0050286C" w:rsidRPr="007879C3" w:rsidRDefault="0050286C" w:rsidP="00493F78">
            <w:pPr>
              <w:jc w:val="center"/>
            </w:pPr>
            <w:r w:rsidRPr="007879C3">
              <w:t xml:space="preserve">v databáze Web of </w:t>
            </w:r>
            <w:proofErr w:type="spellStart"/>
            <w:r w:rsidRPr="007879C3">
              <w:t>Science</w:t>
            </w:r>
            <w:proofErr w:type="spellEnd"/>
            <w:r w:rsidRPr="007879C3">
              <w:t xml:space="preserve"> alebo SCOPUS </w:t>
            </w:r>
          </w:p>
          <w:p w:rsidR="0050286C" w:rsidRPr="007879C3" w:rsidRDefault="0050286C" w:rsidP="00493F78">
            <w:pPr>
              <w:jc w:val="center"/>
            </w:pPr>
            <w:r w:rsidRPr="007879C3">
              <w:t xml:space="preserve">od rôznych </w:t>
            </w:r>
          </w:p>
          <w:p w:rsidR="0050286C" w:rsidRPr="007879C3" w:rsidRDefault="0050286C" w:rsidP="00493F78">
            <w:pPr>
              <w:jc w:val="center"/>
            </w:pPr>
            <w:r w:rsidRPr="007879C3">
              <w:t>zahraničných autorov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20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>Z toho minimálne</w:t>
            </w:r>
          </w:p>
          <w:p w:rsidR="0050286C" w:rsidRPr="007879C3" w:rsidRDefault="0050286C" w:rsidP="00493F78">
            <w:pPr>
              <w:jc w:val="center"/>
            </w:pPr>
            <w:r w:rsidRPr="007879C3">
              <w:rPr>
                <w:b/>
              </w:rPr>
              <w:t>10</w:t>
            </w:r>
            <w:r w:rsidRPr="007879C3">
              <w:t xml:space="preserve"> citácií</w:t>
            </w:r>
          </w:p>
          <w:p w:rsidR="0050286C" w:rsidRPr="007879C3" w:rsidRDefault="0050286C" w:rsidP="00493F78">
            <w:pPr>
              <w:jc w:val="center"/>
            </w:pPr>
            <w:r w:rsidRPr="007879C3">
              <w:t>v časopisoch indexovaných</w:t>
            </w:r>
          </w:p>
          <w:p w:rsidR="0050286C" w:rsidRPr="007879C3" w:rsidRDefault="0050286C" w:rsidP="00493F78">
            <w:pPr>
              <w:jc w:val="center"/>
            </w:pPr>
            <w:r w:rsidRPr="007879C3">
              <w:t xml:space="preserve">v databáze Web of </w:t>
            </w:r>
            <w:proofErr w:type="spellStart"/>
            <w:r w:rsidRPr="007879C3">
              <w:t>Science</w:t>
            </w:r>
            <w:proofErr w:type="spellEnd"/>
            <w:r w:rsidRPr="007879C3">
              <w:t xml:space="preserve"> alebo SCOPUS </w:t>
            </w:r>
          </w:p>
          <w:p w:rsidR="0050286C" w:rsidRPr="007879C3" w:rsidRDefault="0050286C" w:rsidP="00493F78">
            <w:pPr>
              <w:jc w:val="center"/>
            </w:pPr>
            <w:r w:rsidRPr="007879C3">
              <w:t xml:space="preserve">od rôznych </w:t>
            </w:r>
          </w:p>
          <w:p w:rsidR="0050286C" w:rsidRPr="007879C3" w:rsidRDefault="0050286C" w:rsidP="00493F78">
            <w:pPr>
              <w:jc w:val="center"/>
            </w:pPr>
            <w:r w:rsidRPr="007879C3">
              <w:t>zahraničných autorov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Citácia (ohlas) v zahraničnom časopise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5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6C" w:rsidRPr="007879C3" w:rsidRDefault="0050286C" w:rsidP="00493F78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6C" w:rsidRPr="007879C3" w:rsidRDefault="0050286C" w:rsidP="00493F78"/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Písomné referencie</w:t>
            </w: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 xml:space="preserve"> od odborníkov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1**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 xml:space="preserve">Písomná referencia na výsledky uchádzača </w:t>
            </w:r>
            <w:r w:rsidRPr="007879C3">
              <w:br/>
              <w:t>z fakulty/vysokej školy mimo TUKE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3***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>Písomné referencie na výsledky uchádzača z </w:t>
            </w:r>
            <w:r w:rsidRPr="007879C3">
              <w:rPr>
                <w:b/>
              </w:rPr>
              <w:t>3</w:t>
            </w:r>
            <w:r w:rsidRPr="007879C3">
              <w:t xml:space="preserve"> rozličných štátov</w:t>
            </w:r>
          </w:p>
          <w:p w:rsidR="0050286C" w:rsidRPr="007879C3" w:rsidRDefault="0050286C" w:rsidP="00493F78">
            <w:pPr>
              <w:jc w:val="center"/>
            </w:pPr>
            <w:r w:rsidRPr="007879C3">
              <w:t xml:space="preserve">mimo Slovenska 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 xml:space="preserve">Projekty z domácich </w:t>
            </w:r>
            <w:r w:rsidRPr="007879C3">
              <w:rPr>
                <w:b/>
              </w:rPr>
              <w:br/>
              <w:t xml:space="preserve">a medzinárodných grantových schém a iných súťažných zdrojov </w:t>
            </w:r>
            <w:r w:rsidRPr="007879C3">
              <w:rPr>
                <w:b/>
              </w:rPr>
              <w:br/>
              <w:t>v problematike odboru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>V pozícii vedúceho riešiteľa, zástupcu vedúceho riešiteľa alebo spoluriešiteľa projektu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>V pozícii vedúceho riešiteľa, zástupcu vedúceho riešiteľa alebo spoluriešiteľa projektu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pStyle w:val="Nzov"/>
              <w:tabs>
                <w:tab w:val="left" w:pos="4320"/>
              </w:tabs>
              <w:rPr>
                <w:rFonts w:ascii="Times New Roman" w:hAnsi="Times New Roman"/>
                <w:sz w:val="24"/>
              </w:rPr>
            </w:pPr>
          </w:p>
          <w:p w:rsidR="0050286C" w:rsidRPr="007879C3" w:rsidRDefault="0050286C" w:rsidP="00493F78">
            <w:pPr>
              <w:pStyle w:val="Nzov"/>
              <w:tabs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7879C3">
              <w:rPr>
                <w:rFonts w:ascii="Times New Roman" w:hAnsi="Times New Roman"/>
                <w:sz w:val="24"/>
              </w:rPr>
              <w:t>Výskumná alebo pedagogická mobilita v </w:t>
            </w:r>
          </w:p>
          <w:p w:rsidR="0050286C" w:rsidRPr="007879C3" w:rsidRDefault="0050286C" w:rsidP="00493F78">
            <w:pPr>
              <w:pStyle w:val="Nzov"/>
              <w:tabs>
                <w:tab w:val="left" w:pos="4320"/>
              </w:tabs>
              <w:rPr>
                <w:rFonts w:ascii="Times New Roman" w:hAnsi="Times New Roman"/>
                <w:sz w:val="24"/>
              </w:rPr>
            </w:pPr>
            <w:r w:rsidRPr="007879C3">
              <w:rPr>
                <w:rFonts w:ascii="Times New Roman" w:hAnsi="Times New Roman"/>
                <w:sz w:val="24"/>
              </w:rPr>
              <w:t>zahraničí</w:t>
            </w:r>
          </w:p>
          <w:p w:rsidR="0050286C" w:rsidRPr="007879C3" w:rsidRDefault="0050286C" w:rsidP="00493F78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 xml:space="preserve"> </w:t>
            </w: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>Výskumný alebo prednáškový pobyt vo vzdelávacej alebo výskumnej inštitúcii v zahraničí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6C" w:rsidRPr="007879C3" w:rsidRDefault="0050286C" w:rsidP="00493F78">
            <w:pPr>
              <w:jc w:val="center"/>
              <w:rPr>
                <w:b/>
              </w:rPr>
            </w:pPr>
          </w:p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>Výskumný alebo prednáškový pobyt vo vzdelávacej alebo výskumnej inštitúcii v zahraničí</w:t>
            </w:r>
          </w:p>
        </w:tc>
      </w:tr>
      <w:tr w:rsidR="0050286C" w:rsidRPr="007879C3" w:rsidTr="0050286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pStyle w:val="Nzov"/>
              <w:tabs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7879C3">
              <w:rPr>
                <w:rFonts w:ascii="Times New Roman" w:hAnsi="Times New Roman"/>
                <w:sz w:val="24"/>
              </w:rPr>
              <w:t>Aktívne vystúpenie na zahraničnej konferencii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 xml:space="preserve">Účasť na zahraničnej konferencii s aktívnym  vystúpením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  <w:rPr>
                <w:b/>
              </w:rPr>
            </w:pPr>
            <w:r w:rsidRPr="007879C3">
              <w:rPr>
                <w:b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6C" w:rsidRPr="007879C3" w:rsidRDefault="0050286C" w:rsidP="00493F78">
            <w:pPr>
              <w:jc w:val="center"/>
            </w:pPr>
            <w:r w:rsidRPr="007879C3">
              <w:t>Účasť na zahraničnej konferencii s aktívnym  vystúpením</w:t>
            </w:r>
          </w:p>
        </w:tc>
      </w:tr>
    </w:tbl>
    <w:p w:rsidR="0050286C" w:rsidRPr="007879C3" w:rsidRDefault="0050286C" w:rsidP="005028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286C" w:rsidRPr="007879C3" w:rsidRDefault="0050286C" w:rsidP="005028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286C" w:rsidRPr="007879C3" w:rsidRDefault="0050286C" w:rsidP="0050286C">
      <w:pPr>
        <w:autoSpaceDE w:val="0"/>
        <w:autoSpaceDN w:val="0"/>
        <w:adjustRightInd w:val="0"/>
        <w:jc w:val="both"/>
        <w:rPr>
          <w:u w:val="single"/>
        </w:rPr>
      </w:pPr>
      <w:r w:rsidRPr="007879C3">
        <w:rPr>
          <w:u w:val="single"/>
        </w:rPr>
        <w:t xml:space="preserve">Vysvetlivky: </w:t>
      </w:r>
    </w:p>
    <w:p w:rsidR="0050286C" w:rsidRPr="007879C3" w:rsidRDefault="0050286C" w:rsidP="005028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79C3">
        <w:rPr>
          <w:sz w:val="22"/>
          <w:szCs w:val="22"/>
        </w:rPr>
        <w:t>* uchádzač vyškolil aspoň jedného úspešne ukončeného doktoranda a vedie aspoň ďalšieho doktoranda po dizertačnej skúške v študijnom odbore, ku ktorému je odbor habilitačného konania a inauguračného konania priradený</w:t>
      </w:r>
    </w:p>
    <w:p w:rsidR="0050286C" w:rsidRPr="007879C3" w:rsidRDefault="0050286C" w:rsidP="005028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79C3">
        <w:rPr>
          <w:sz w:val="22"/>
          <w:szCs w:val="22"/>
        </w:rPr>
        <w:t>** písomná  referencia  na  výsledky  uchádzača  od  popredného  domáceho (alebo zahraničného)  odborníka mimo TUKE, pričom v referencii bude potvrdené, že uchádzač spĺňa požiadavky na pôsobenie vo funkcii docenta v medzinárodnom  kontexte</w:t>
      </w:r>
    </w:p>
    <w:p w:rsidR="0050286C" w:rsidRPr="007879C3" w:rsidRDefault="0050286C" w:rsidP="005028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79C3">
        <w:rPr>
          <w:sz w:val="22"/>
          <w:szCs w:val="22"/>
        </w:rPr>
        <w:lastRenderedPageBreak/>
        <w:t>*** písomné  referencie  na  výsledky  uchádzača  od  popredných  zahraničných  odborníkov  z aspoň troch rozličných štátov  mimo Slovenskej republiky, pričom v referenciách bude potvrdené, že uchádzač spĺňa požiadavky na pôsobenie vo funkcii profesora v medzinárodnom  kontexte</w:t>
      </w:r>
    </w:p>
    <w:p w:rsidR="0050286C" w:rsidRPr="007879C3" w:rsidRDefault="0050286C" w:rsidP="0050286C">
      <w:pPr>
        <w:autoSpaceDE w:val="0"/>
        <w:autoSpaceDN w:val="0"/>
        <w:adjustRightInd w:val="0"/>
        <w:jc w:val="both"/>
        <w:rPr>
          <w:b/>
        </w:rPr>
      </w:pPr>
    </w:p>
    <w:p w:rsidR="0050286C" w:rsidRPr="007879C3" w:rsidRDefault="0050286C" w:rsidP="0050286C">
      <w:pPr>
        <w:autoSpaceDE w:val="0"/>
        <w:autoSpaceDN w:val="0"/>
        <w:adjustRightInd w:val="0"/>
        <w:jc w:val="both"/>
        <w:rPr>
          <w:b/>
        </w:rPr>
      </w:pPr>
      <w:r w:rsidRPr="007879C3">
        <w:rPr>
          <w:b/>
        </w:rPr>
        <w:t>Ďalšie požiadavky:</w:t>
      </w:r>
    </w:p>
    <w:p w:rsidR="0050286C" w:rsidRPr="007879C3" w:rsidRDefault="0050286C" w:rsidP="0050286C">
      <w:pPr>
        <w:autoSpaceDE w:val="0"/>
        <w:autoSpaceDN w:val="0"/>
        <w:adjustRightInd w:val="0"/>
        <w:jc w:val="both"/>
      </w:pPr>
    </w:p>
    <w:p w:rsidR="0050286C" w:rsidRPr="007879C3" w:rsidRDefault="0050286C" w:rsidP="0050286C">
      <w:pPr>
        <w:autoSpaceDE w:val="0"/>
        <w:autoSpaceDN w:val="0"/>
        <w:adjustRightInd w:val="0"/>
        <w:jc w:val="both"/>
      </w:pPr>
      <w:r w:rsidRPr="007879C3">
        <w:t xml:space="preserve">Kategórie publikácií a citácií sa uvažujú podľa členenia, ktoré je v súlade s vyhláškou č. 456/2012 </w:t>
      </w:r>
      <w:proofErr w:type="spellStart"/>
      <w:r w:rsidRPr="007879C3">
        <w:t>Z.z</w:t>
      </w:r>
      <w:proofErr w:type="spellEnd"/>
      <w:r w:rsidRPr="007879C3">
        <w:t xml:space="preserve">. Ministerstva školstva, vedy, výskumu a športu Slovenskej republiky o Centrálnom registri evidencie publikačnej činnosti a Centrálnom registri evidencie umeleckej činnosti. </w:t>
      </w:r>
    </w:p>
    <w:p w:rsidR="0050286C" w:rsidRPr="007879C3" w:rsidRDefault="0050286C" w:rsidP="0050286C">
      <w:pPr>
        <w:autoSpaceDE w:val="0"/>
        <w:autoSpaceDN w:val="0"/>
        <w:adjustRightInd w:val="0"/>
        <w:jc w:val="both"/>
      </w:pPr>
    </w:p>
    <w:p w:rsidR="0050286C" w:rsidRPr="007879C3" w:rsidRDefault="0050286C" w:rsidP="0050286C">
      <w:pPr>
        <w:jc w:val="both"/>
      </w:pPr>
      <w:r w:rsidRPr="007879C3">
        <w:t xml:space="preserve">Domáce  publikácie,  resp.  citácie  môžu  byť   nahradené  zodpovedajúcim  počtom  zahraničných  publikácií,  resp.  citácií. Domáce  a  zahraničné  publikácie  môžu  byť   nahradené  zodpovedajúcim  počtom  publikácií  v  časopisoch  indexovaných  vo Web  of  </w:t>
      </w:r>
      <w:proofErr w:type="spellStart"/>
      <w:r w:rsidRPr="007879C3">
        <w:t>Science</w:t>
      </w:r>
      <w:proofErr w:type="spellEnd"/>
      <w:r w:rsidRPr="007879C3">
        <w:t xml:space="preserve">  a/alebo  SCOPUS.  Citácie  v  domácich  a zahraničných  časopisoch  môžu  byť   nahradené  zodpovedajúcim  počtom citácií podľa databázy SCI (Web of </w:t>
      </w:r>
      <w:proofErr w:type="spellStart"/>
      <w:r w:rsidRPr="007879C3">
        <w:t>Science</w:t>
      </w:r>
      <w:proofErr w:type="spellEnd"/>
      <w:r w:rsidRPr="007879C3">
        <w:t xml:space="preserve">) a/alebo databázy SCOPUS bez ohľadu na charakter zdrojovej publikácie (časopis, zborník, kniha, ...), v ktorom sa citácie uvádzajú. </w:t>
      </w:r>
      <w:proofErr w:type="spellStart"/>
      <w:r w:rsidRPr="007879C3">
        <w:t>Autocitácie</w:t>
      </w:r>
      <w:proofErr w:type="spellEnd"/>
      <w:r w:rsidRPr="007879C3">
        <w:t xml:space="preserve"> a </w:t>
      </w:r>
      <w:proofErr w:type="spellStart"/>
      <w:r w:rsidRPr="007879C3">
        <w:t>semiautocitácie</w:t>
      </w:r>
      <w:proofErr w:type="spellEnd"/>
      <w:r w:rsidRPr="007879C3">
        <w:t xml:space="preserve"> sa vylučujú. Preukázané plagiátorstvo uchádzača je dôvodom na okamžité zastavenie konania a neudelenie titulu docent alebo  titulu profesor.</w:t>
      </w:r>
    </w:p>
    <w:p w:rsidR="0050286C" w:rsidRPr="007879C3" w:rsidRDefault="0050286C" w:rsidP="0050286C">
      <w:pPr>
        <w:pStyle w:val="Zkladntext2"/>
        <w:spacing w:after="0" w:line="240" w:lineRule="auto"/>
        <w:jc w:val="both"/>
      </w:pPr>
    </w:p>
    <w:p w:rsidR="0050286C" w:rsidRPr="007879C3" w:rsidRDefault="0050286C" w:rsidP="0050286C">
      <w:pPr>
        <w:jc w:val="both"/>
      </w:pPr>
      <w:r w:rsidRPr="007879C3">
        <w:t xml:space="preserve">Nutnou podmienkou na začatie habilitačného konania je vykonávanie pedagogickej činnosti počas doby najmenej troch rokov od získania vysokoškolského vzdelania tretieho stupňa (v umeleckých odboroch aj plnenie podmienky v § 76 ods. 4 zákona č. 131/2002 Z. z. o vysokých školách) vo funkcii odborného asistenta v rozsahu najmenej 50% ustanoveného týždenného pracovného času, najmä vedenie prednášok z vybraných kapitol, vedenie seminárov a cvičení, resp. zodpovedajúcich foriem vyučovania (hodnotenie študentov, vedenie  a  oponovanie  záverečných  prác,  tvorba  študijných  materiálov,  konzultácie  pre  študentov, zabezpečovanie exkurzií a odborných praxí študentov, a pod.) v študijnom odbore, ku ktorému je priradený  odbor habilitačného konania a inauguračného konania. </w:t>
      </w:r>
    </w:p>
    <w:p w:rsidR="0050286C" w:rsidRPr="007879C3" w:rsidRDefault="0050286C" w:rsidP="0050286C">
      <w:pPr>
        <w:pStyle w:val="Zkladntext2"/>
        <w:spacing w:after="0" w:line="240" w:lineRule="auto"/>
        <w:jc w:val="both"/>
      </w:pPr>
    </w:p>
    <w:p w:rsidR="0050286C" w:rsidRPr="007879C3" w:rsidRDefault="0050286C" w:rsidP="0050286C">
      <w:pPr>
        <w:pStyle w:val="Zkladntext2"/>
        <w:spacing w:after="0" w:line="240" w:lineRule="auto"/>
        <w:jc w:val="both"/>
      </w:pPr>
      <w:r w:rsidRPr="007879C3">
        <w:t>Nutnou podmienkou na začatie konania na vymenúvanie profesorov je vykonávanie pedagogickej činnosti počas doby najmenej piatich rokov od získania titulu docent v predmetoch zo  študijného odboru, ku ktorému je priradený odbor habilitačného konania a inauguračného konania, v ktorom sa má uchádzačovi udeliť vedecko-pedagogický titul profesor. Na výkon pedagogickej činnosti sa zohľadňuje len doba, počas ktorej bol uchádzač v pracovnom pomere s vysokou školou (vrátane zahraničia), viedol prednášky alebo semináre, viedol doktorandov a iné (napr. hodnotenie študentov vrátane skúšania na  štátnych  skúškach,  vedenie  a  oponovanie  záverečných  prác,  tvorba  študijných  materiálov a pod.).</w:t>
      </w:r>
    </w:p>
    <w:p w:rsidR="0050286C" w:rsidRPr="007879C3" w:rsidRDefault="0050286C" w:rsidP="0050286C">
      <w:pPr>
        <w:jc w:val="both"/>
      </w:pPr>
    </w:p>
    <w:p w:rsidR="0050286C" w:rsidRPr="007879C3" w:rsidRDefault="0050286C" w:rsidP="0050286C">
      <w:pPr>
        <w:jc w:val="both"/>
      </w:pPr>
      <w:r w:rsidRPr="007879C3">
        <w:t>Nutnou podmienkou na začatie habilitačného konania a konania na vymenúvanie profesorov je vykonávanie výskumnej, vývojovej alebo umeleckej činnosti a publikovanie výsledkov vrátane ohlasov v príslušnom odbore habilitačného konania a inauguračného konania.</w:t>
      </w:r>
    </w:p>
    <w:p w:rsidR="0050286C" w:rsidRPr="007879C3" w:rsidRDefault="0050286C" w:rsidP="0050286C">
      <w:pPr>
        <w:jc w:val="both"/>
      </w:pPr>
    </w:p>
    <w:p w:rsidR="0050286C" w:rsidRPr="007879C3" w:rsidRDefault="0050286C" w:rsidP="0050286C">
      <w:pPr>
        <w:jc w:val="both"/>
      </w:pPr>
      <w:r w:rsidRPr="007879C3">
        <w:t>V umeleckých študijných odboroch (podskupina študijných odborov umenie) sa požiadavka  monografie môže nahradiť umeleckým dielom alebo umeleckým výkonom, ktoré sú väčšieho rozsahu, vytvorené alebo interpretované jedným autorom a prezentované samostatne, ak ide o umelecké diela a výkony, ktoré sú uvádzané na renomovaných festivaloch, umeleckých scénach, galériách a pod., a sú pred uvedením posudzované (recenzované, lektorované, ...) a vyberané komisiami. Vysokoškolská učebnica alebo skriptum sa v umeleckých odboroch môže nahradiť umelecko-pedagogickým vedením medzinárodnej tvorivej dielne alebo umeleckého sympózia.</w:t>
      </w:r>
    </w:p>
    <w:p w:rsidR="0050286C" w:rsidRPr="007879C3" w:rsidRDefault="0050286C" w:rsidP="0050286C">
      <w:pPr>
        <w:jc w:val="both"/>
        <w:rPr>
          <w:b/>
          <w:i/>
        </w:rPr>
      </w:pPr>
    </w:p>
    <w:p w:rsidR="0050286C" w:rsidRPr="007879C3" w:rsidRDefault="0050286C" w:rsidP="0050286C">
      <w:pPr>
        <w:jc w:val="both"/>
        <w:rPr>
          <w:b/>
          <w:i/>
          <w:sz w:val="22"/>
          <w:szCs w:val="22"/>
        </w:rPr>
      </w:pPr>
      <w:r w:rsidRPr="007879C3">
        <w:rPr>
          <w:b/>
          <w:i/>
        </w:rPr>
        <w:t>Tieto požiadavky a kritériá sú minimálne nutnými kritériami pre začatie habilitačného a vymenúvacieho  konania na Stavebnej fakulte TUKE a nemôžu byť nahradené plnením iných kritérií.</w:t>
      </w:r>
      <w:r w:rsidRPr="007879C3">
        <w:t xml:space="preserve"> </w:t>
      </w:r>
      <w:r w:rsidRPr="007879C3">
        <w:rPr>
          <w:b/>
          <w:i/>
        </w:rPr>
        <w:t>Tieto kritériá nadobúdajú účinnosť dňom schválenia vo Vedeckej rade TUKE.</w:t>
      </w:r>
    </w:p>
    <w:p w:rsidR="0050286C" w:rsidRPr="007879C3" w:rsidRDefault="0050286C" w:rsidP="0050286C">
      <w:pPr>
        <w:jc w:val="center"/>
        <w:outlineLvl w:val="0"/>
        <w:rPr>
          <w:sz w:val="23"/>
          <w:szCs w:val="23"/>
        </w:rPr>
      </w:pPr>
    </w:p>
    <w:p w:rsidR="0050286C" w:rsidRPr="007879C3" w:rsidRDefault="0050286C" w:rsidP="0050286C">
      <w:pPr>
        <w:jc w:val="center"/>
        <w:outlineLvl w:val="0"/>
        <w:rPr>
          <w:sz w:val="23"/>
          <w:szCs w:val="23"/>
        </w:rPr>
      </w:pPr>
    </w:p>
    <w:p w:rsidR="004263A0" w:rsidRPr="007879C3" w:rsidRDefault="004263A0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D4259" w:rsidRDefault="005D4259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74F35" w:rsidRDefault="00174F35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74F35" w:rsidRDefault="00174F35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74F35" w:rsidRDefault="00174F35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74F35" w:rsidRDefault="00174F35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74F35" w:rsidRDefault="00174F35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74F35" w:rsidRDefault="00174F35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74F35" w:rsidRPr="007879C3" w:rsidRDefault="00174F35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  <w:bookmarkStart w:id="0" w:name="_GoBack"/>
      <w:bookmarkEnd w:id="0"/>
    </w:p>
    <w:p w:rsidR="006462DC" w:rsidRPr="007879C3" w:rsidRDefault="00734B48" w:rsidP="006462DC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 xml:space="preserve">                                             </w:t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</w:r>
      <w:r w:rsidR="006462DC" w:rsidRPr="007879C3">
        <w:rPr>
          <w:b/>
          <w:sz w:val="18"/>
          <w:szCs w:val="18"/>
          <w:u w:val="single"/>
        </w:rPr>
        <w:tab/>
        <w:t xml:space="preserve">       Príloha č. </w:t>
      </w:r>
      <w:r w:rsidR="009A1F97" w:rsidRPr="007879C3">
        <w:rPr>
          <w:b/>
          <w:sz w:val="18"/>
          <w:szCs w:val="18"/>
          <w:u w:val="single"/>
        </w:rPr>
        <w:t>7a</w:t>
      </w:r>
    </w:p>
    <w:p w:rsidR="006462DC" w:rsidRPr="007879C3" w:rsidRDefault="006462DC" w:rsidP="006462DC">
      <w:pPr>
        <w:ind w:right="-1008" w:hanging="567"/>
        <w:rPr>
          <w:b/>
        </w:rPr>
      </w:pPr>
      <w:r w:rsidRPr="007879C3">
        <w:rPr>
          <w:b/>
        </w:rPr>
        <w:t xml:space="preserve">Technická univerzita v Košiciach </w:t>
      </w:r>
    </w:p>
    <w:p w:rsidR="006462DC" w:rsidRPr="007879C3" w:rsidRDefault="006462DC" w:rsidP="006462DC">
      <w:pPr>
        <w:ind w:left="-540"/>
        <w:jc w:val="both"/>
      </w:pPr>
      <w:r w:rsidRPr="007879C3">
        <w:rPr>
          <w:b/>
        </w:rPr>
        <w:t>Stavebná fakulta</w:t>
      </w:r>
    </w:p>
    <w:p w:rsidR="006462DC" w:rsidRPr="007879C3" w:rsidRDefault="006462DC" w:rsidP="006462DC">
      <w:pPr>
        <w:jc w:val="center"/>
        <w:rPr>
          <w:b/>
          <w:bCs/>
        </w:rPr>
      </w:pPr>
      <w:r w:rsidRPr="007879C3">
        <w:rPr>
          <w:b/>
          <w:bCs/>
        </w:rPr>
        <w:t>N Á V R H</w:t>
      </w:r>
    </w:p>
    <w:p w:rsidR="00F166CF" w:rsidRDefault="006462DC" w:rsidP="00F166CF">
      <w:pPr>
        <w:ind w:left="-709" w:right="-567"/>
        <w:jc w:val="center"/>
        <w:rPr>
          <w:b/>
          <w:bCs/>
        </w:rPr>
      </w:pPr>
      <w:r w:rsidRPr="007879C3">
        <w:rPr>
          <w:b/>
          <w:bCs/>
        </w:rPr>
        <w:t xml:space="preserve">k predloženiu žiadosti o udelenie titulu </w:t>
      </w:r>
      <w:r w:rsidR="00D8450B" w:rsidRPr="007879C3">
        <w:rPr>
          <w:b/>
          <w:bCs/>
        </w:rPr>
        <w:t>docent</w:t>
      </w:r>
      <w:r w:rsidRPr="007879C3">
        <w:rPr>
          <w:i/>
          <w:iCs/>
          <w:sz w:val="22"/>
          <w:szCs w:val="22"/>
        </w:rPr>
        <w:t xml:space="preserve"> </w:t>
      </w:r>
      <w:r w:rsidRPr="007879C3">
        <w:rPr>
          <w:b/>
          <w:bCs/>
        </w:rPr>
        <w:t xml:space="preserve">v zmysle vyhlášky MŠ SR č. </w:t>
      </w:r>
    </w:p>
    <w:p w:rsidR="00174F35" w:rsidRPr="007879C3" w:rsidRDefault="00174F35" w:rsidP="00F166CF">
      <w:pPr>
        <w:ind w:left="-709" w:right="-567"/>
        <w:jc w:val="center"/>
        <w:rPr>
          <w:b/>
          <w:bCs/>
        </w:rPr>
      </w:pPr>
    </w:p>
    <w:tbl>
      <w:tblPr>
        <w:tblW w:w="10314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415"/>
        <w:gridCol w:w="709"/>
        <w:gridCol w:w="471"/>
        <w:gridCol w:w="238"/>
        <w:gridCol w:w="3118"/>
        <w:gridCol w:w="896"/>
      </w:tblGrid>
      <w:tr w:rsidR="00F166CF" w:rsidRPr="007879C3" w:rsidTr="00714240">
        <w:tc>
          <w:tcPr>
            <w:tcW w:w="6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Uchádzač: 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Rok narodenia: </w:t>
            </w:r>
          </w:p>
        </w:tc>
      </w:tr>
      <w:tr w:rsidR="00F166CF" w:rsidRPr="007879C3" w:rsidTr="00714240"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940FBB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Odbor habilitačného konania a inauguračného konania</w:t>
            </w:r>
            <w:r w:rsidR="00F166CF" w:rsidRPr="007879C3">
              <w:rPr>
                <w:b/>
                <w:bCs/>
                <w:szCs w:val="20"/>
              </w:rPr>
              <w:t xml:space="preserve"> </w:t>
            </w:r>
          </w:p>
        </w:tc>
      </w:tr>
      <w:tr w:rsidR="00F166CF" w:rsidRPr="007879C3" w:rsidTr="00714240"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Pracovisko: Stavebná fakulta, Technická univerzita v Košiciach</w:t>
            </w: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Vysokoškolské vzdelanie II. stupeň </w:t>
            </w:r>
          </w:p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szCs w:val="20"/>
              </w:rPr>
              <w:t>(rok ukončenia, odbor, škola)</w:t>
            </w:r>
          </w:p>
        </w:tc>
        <w:tc>
          <w:tcPr>
            <w:tcW w:w="5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7879C3" w:rsidRDefault="00F166CF" w:rsidP="00714240">
            <w:pPr>
              <w:rPr>
                <w:b/>
                <w:bCs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Vysokoškolské vzdelanie III. stupeň </w:t>
            </w:r>
          </w:p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szCs w:val="20"/>
              </w:rPr>
              <w:t>(rok ukončenia, odbor, škola)</w:t>
            </w:r>
          </w:p>
        </w:tc>
        <w:tc>
          <w:tcPr>
            <w:tcW w:w="5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7879C3" w:rsidRDefault="00F166CF" w:rsidP="00714240">
            <w:pPr>
              <w:rPr>
                <w:b/>
                <w:bCs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Získanie titulu docent</w:t>
            </w:r>
            <w:r w:rsidR="007F63AF" w:rsidRPr="007879C3">
              <w:rPr>
                <w:b/>
                <w:bCs/>
                <w:szCs w:val="20"/>
              </w:rPr>
              <w:t xml:space="preserve"> </w:t>
            </w:r>
            <w:r w:rsidRPr="007879C3">
              <w:rPr>
                <w:szCs w:val="20"/>
              </w:rPr>
              <w:t>(rok, odbor)</w:t>
            </w:r>
          </w:p>
        </w:tc>
        <w:tc>
          <w:tcPr>
            <w:tcW w:w="5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7879C3" w:rsidRDefault="00F166CF" w:rsidP="00714240">
            <w:pPr>
              <w:rPr>
                <w:b/>
                <w:bCs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F63AF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Pedagogické pôsobenie na VŠ</w:t>
            </w:r>
            <w:r w:rsidR="007F63AF" w:rsidRPr="007879C3">
              <w:rPr>
                <w:b/>
                <w:bCs/>
                <w:szCs w:val="20"/>
              </w:rPr>
              <w:t xml:space="preserve"> </w:t>
            </w:r>
            <w:r w:rsidRPr="007879C3">
              <w:rPr>
                <w:szCs w:val="20"/>
              </w:rPr>
              <w:t>(počet semestrov)</w:t>
            </w:r>
          </w:p>
        </w:tc>
        <w:tc>
          <w:tcPr>
            <w:tcW w:w="54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7879C3" w:rsidRDefault="00F166CF" w:rsidP="00714240">
            <w:pPr>
              <w:rPr>
                <w:b/>
                <w:bCs/>
              </w:rPr>
            </w:pPr>
          </w:p>
        </w:tc>
      </w:tr>
      <w:tr w:rsidR="00F166CF" w:rsidRPr="007879C3" w:rsidTr="007136E3">
        <w:trPr>
          <w:trHeight w:val="218"/>
        </w:trPr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Vedecko-odborná činnosť – minimálne kritériá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ind w:right="-108"/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Limit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ind w:left="-108" w:right="-108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Plnenie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Pedagogická činnosť</w:t>
            </w: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Monografia /VŠ učebnice/skriptá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-/-/2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i/>
                <w:iCs/>
                <w:szCs w:val="20"/>
              </w:rPr>
            </w:pPr>
            <w:r w:rsidRPr="007879C3">
              <w:rPr>
                <w:i/>
                <w:iCs/>
                <w:szCs w:val="20"/>
              </w:rPr>
              <w:t>Prednášky - predmet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Rozsah</w:t>
            </w: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Vedecké práce v domácich/zahraničných časopisoch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ind w:left="-66"/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10/3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36E3">
            <w:pPr>
              <w:rPr>
                <w:szCs w:val="20"/>
              </w:rPr>
            </w:pPr>
            <w:r w:rsidRPr="007879C3">
              <w:rPr>
                <w:szCs w:val="20"/>
              </w:rPr>
              <w:t>- z toho práce v časopisoch index</w:t>
            </w:r>
            <w:r w:rsidR="007136E3" w:rsidRPr="007879C3">
              <w:rPr>
                <w:szCs w:val="20"/>
              </w:rPr>
              <w:t>ovaných</w:t>
            </w:r>
            <w:r w:rsidRPr="007879C3">
              <w:rPr>
                <w:szCs w:val="20"/>
              </w:rPr>
              <w:t xml:space="preserve"> </w:t>
            </w:r>
            <w:r w:rsidR="007136E3" w:rsidRPr="007879C3">
              <w:rPr>
                <w:szCs w:val="20"/>
              </w:rPr>
              <w:t>v databáze</w:t>
            </w:r>
            <w:r w:rsidRPr="007879C3">
              <w:rPr>
                <w:szCs w:val="20"/>
              </w:rPr>
              <w:t xml:space="preserve"> </w:t>
            </w:r>
            <w:r w:rsidR="007136E3" w:rsidRPr="007879C3">
              <w:rPr>
                <w:szCs w:val="20"/>
              </w:rPr>
              <w:t>CC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Výstupy kategórie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Citácie v domácich/zahraničných časopisoch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ind w:left="-52"/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10/5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36E3">
            <w:pPr>
              <w:rPr>
                <w:szCs w:val="20"/>
              </w:rPr>
            </w:pPr>
            <w:r w:rsidRPr="007879C3">
              <w:rPr>
                <w:szCs w:val="20"/>
              </w:rPr>
              <w:t>- z toho v </w:t>
            </w:r>
            <w:r w:rsidR="007136E3" w:rsidRPr="007879C3">
              <w:rPr>
                <w:szCs w:val="20"/>
              </w:rPr>
              <w:t xml:space="preserve">časopisoch a zborníkoch  </w:t>
            </w:r>
            <w:r w:rsidRPr="007879C3">
              <w:rPr>
                <w:szCs w:val="20"/>
              </w:rPr>
              <w:t xml:space="preserve">indexovaných </w:t>
            </w:r>
            <w:r w:rsidR="007136E3" w:rsidRPr="007879C3">
              <w:rPr>
                <w:szCs w:val="20"/>
              </w:rPr>
              <w:t>vo WOS alebo SCOPUS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Ďalšia vedecko-odborná činnosť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ind w:left="-52"/>
              <w:rPr>
                <w:szCs w:val="20"/>
              </w:rPr>
            </w:pPr>
            <w:r w:rsidRPr="007879C3">
              <w:rPr>
                <w:szCs w:val="20"/>
              </w:rPr>
              <w:t>Počet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ind w:left="-28"/>
              <w:rPr>
                <w:szCs w:val="20"/>
              </w:rPr>
            </w:pPr>
            <w:r w:rsidRPr="007879C3">
              <w:rPr>
                <w:szCs w:val="20"/>
              </w:rPr>
              <w:t>Podiel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Vyžiadané príspevky na domácich konferenciách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Vyžiadané príspevky na zahraničných konferenciách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 xml:space="preserve">Ostatné príspevky na domácich konferenciách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 xml:space="preserve">Ostatné príspevky na zahraničných konferenciách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i/>
                <w:iCs/>
                <w:szCs w:val="20"/>
              </w:rPr>
            </w:pPr>
            <w:r w:rsidRPr="007879C3">
              <w:rPr>
                <w:i/>
                <w:iCs/>
                <w:szCs w:val="20"/>
              </w:rPr>
              <w:t>Cvičenia - predmet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Rozsah</w:t>
            </w: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Oponované záverečné správy výskumných úloh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Výskumné a odborné práce na báze  PČ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Realizované technicko-inžinierske diela a technológie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Realizované produkty projekčnej činnosti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Realizované softwarové produkty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  <w:highlight w:val="red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Recenzie vydaných a nevydaných prác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  <w:highlight w:val="red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Odborné preklady publikácií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Redakčné a zostavovateľské práce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Autorské osvedčenia, patenty a objavy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Členstvo v redakčných radách doma a zahraničí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  <w:highlight w:val="red"/>
              </w:rPr>
            </w:pP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Verifikačná komisia </w:t>
            </w:r>
            <w:proofErr w:type="spellStart"/>
            <w:r w:rsidRPr="007879C3">
              <w:rPr>
                <w:b/>
                <w:bCs/>
                <w:szCs w:val="20"/>
              </w:rPr>
              <w:t>SvF</w:t>
            </w:r>
            <w:proofErr w:type="spellEnd"/>
            <w:r w:rsidRPr="007879C3">
              <w:rPr>
                <w:b/>
                <w:bCs/>
                <w:szCs w:val="20"/>
              </w:rPr>
              <w:t xml:space="preserve"> TUKE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Vyjadrenie verifikačnej komisie</w:t>
            </w: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  <w:p w:rsidR="00F166CF" w:rsidRPr="007879C3" w:rsidRDefault="00F166CF" w:rsidP="00714240">
            <w:pPr>
              <w:jc w:val="right"/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6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Návrh oponentov a členov komisie 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879C3" w:rsidRDefault="00F166C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Vyjadrenie predsedu VR </w:t>
            </w:r>
            <w:proofErr w:type="spellStart"/>
            <w:r w:rsidRPr="007879C3">
              <w:rPr>
                <w:b/>
                <w:bCs/>
                <w:szCs w:val="20"/>
              </w:rPr>
              <w:t>SvF</w:t>
            </w:r>
            <w:proofErr w:type="spellEnd"/>
          </w:p>
        </w:tc>
      </w:tr>
      <w:tr w:rsidR="00F166CF" w:rsidRPr="007879C3" w:rsidTr="007136E3"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oponent</w:t>
            </w:r>
          </w:p>
        </w:tc>
        <w:tc>
          <w:tcPr>
            <w:tcW w:w="483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oponent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oponent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predseda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člen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člen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náhradník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  <w:tr w:rsidR="00F166CF" w:rsidRPr="007879C3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náhradník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7879C3" w:rsidRDefault="00F166CF" w:rsidP="00714240">
            <w:pPr>
              <w:rPr>
                <w:szCs w:val="20"/>
              </w:rPr>
            </w:pPr>
          </w:p>
        </w:tc>
      </w:tr>
    </w:tbl>
    <w:p w:rsidR="00CB31E2" w:rsidRPr="007879C3" w:rsidRDefault="00CB31E2" w:rsidP="00CB31E2">
      <w:pPr>
        <w:tabs>
          <w:tab w:val="left" w:pos="851"/>
        </w:tabs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lastRenderedPageBreak/>
        <w:t xml:space="preserve">                            </w:t>
      </w:r>
      <w:r w:rsidR="00BB5F07" w:rsidRPr="007879C3">
        <w:rPr>
          <w:b/>
          <w:sz w:val="18"/>
          <w:szCs w:val="18"/>
          <w:u w:val="single"/>
        </w:rPr>
        <w:t xml:space="preserve">                   </w:t>
      </w:r>
      <w:r w:rsidR="00BB5F07" w:rsidRPr="007879C3">
        <w:rPr>
          <w:b/>
          <w:sz w:val="18"/>
          <w:szCs w:val="18"/>
          <w:u w:val="single"/>
        </w:rPr>
        <w:tab/>
      </w:r>
      <w:r w:rsidR="00BB5F07" w:rsidRPr="007879C3">
        <w:rPr>
          <w:b/>
          <w:sz w:val="18"/>
          <w:szCs w:val="18"/>
          <w:u w:val="single"/>
        </w:rPr>
        <w:tab/>
      </w:r>
      <w:r w:rsidR="00BB5F07" w:rsidRPr="007879C3">
        <w:rPr>
          <w:b/>
          <w:sz w:val="18"/>
          <w:szCs w:val="18"/>
          <w:u w:val="single"/>
        </w:rPr>
        <w:tab/>
      </w:r>
      <w:r w:rsidR="00BB5F07" w:rsidRPr="007879C3">
        <w:rPr>
          <w:b/>
          <w:sz w:val="18"/>
          <w:szCs w:val="18"/>
          <w:u w:val="single"/>
        </w:rPr>
        <w:tab/>
      </w:r>
      <w:r w:rsidR="00BB5F07" w:rsidRPr="007879C3">
        <w:rPr>
          <w:b/>
          <w:sz w:val="18"/>
          <w:szCs w:val="18"/>
          <w:u w:val="single"/>
        </w:rPr>
        <w:tab/>
      </w:r>
      <w:r w:rsidR="00BB5F07" w:rsidRPr="007879C3">
        <w:rPr>
          <w:b/>
          <w:sz w:val="18"/>
          <w:szCs w:val="18"/>
          <w:u w:val="single"/>
        </w:rPr>
        <w:tab/>
      </w:r>
      <w:r w:rsidR="00BB5F07" w:rsidRPr="007879C3">
        <w:rPr>
          <w:b/>
          <w:sz w:val="18"/>
          <w:szCs w:val="18"/>
          <w:u w:val="single"/>
        </w:rPr>
        <w:tab/>
      </w:r>
      <w:r w:rsidR="00BB5F07" w:rsidRPr="007879C3">
        <w:rPr>
          <w:b/>
          <w:sz w:val="18"/>
          <w:szCs w:val="18"/>
          <w:u w:val="single"/>
        </w:rPr>
        <w:tab/>
      </w:r>
      <w:r w:rsidR="00BB5F07" w:rsidRPr="007879C3">
        <w:rPr>
          <w:b/>
          <w:sz w:val="18"/>
          <w:szCs w:val="18"/>
          <w:u w:val="single"/>
        </w:rPr>
        <w:tab/>
        <w:t xml:space="preserve">   </w:t>
      </w:r>
      <w:r w:rsidRPr="007879C3">
        <w:rPr>
          <w:b/>
          <w:sz w:val="18"/>
          <w:szCs w:val="18"/>
          <w:u w:val="single"/>
        </w:rPr>
        <w:t xml:space="preserve">   Príloha č. 7b</w:t>
      </w:r>
    </w:p>
    <w:p w:rsidR="007F63AF" w:rsidRPr="007879C3" w:rsidRDefault="007F63AF" w:rsidP="005D4259">
      <w:pPr>
        <w:ind w:left="-851"/>
        <w:jc w:val="both"/>
        <w:rPr>
          <w:b/>
          <w:bCs/>
          <w:szCs w:val="20"/>
        </w:rPr>
      </w:pPr>
      <w:r w:rsidRPr="007879C3">
        <w:rPr>
          <w:b/>
          <w:bCs/>
          <w:szCs w:val="20"/>
        </w:rPr>
        <w:t xml:space="preserve">Technická univerzita v Košiciach </w:t>
      </w:r>
    </w:p>
    <w:p w:rsidR="007F63AF" w:rsidRPr="007879C3" w:rsidRDefault="007F63AF" w:rsidP="007F63AF">
      <w:pPr>
        <w:ind w:left="-851"/>
        <w:jc w:val="both"/>
      </w:pPr>
      <w:r w:rsidRPr="007879C3">
        <w:rPr>
          <w:b/>
          <w:bCs/>
          <w:szCs w:val="20"/>
        </w:rPr>
        <w:t>Stavebná fakulta</w:t>
      </w:r>
    </w:p>
    <w:p w:rsidR="007F63AF" w:rsidRPr="007879C3" w:rsidRDefault="007F63AF" w:rsidP="007F63AF">
      <w:pPr>
        <w:jc w:val="center"/>
        <w:rPr>
          <w:b/>
          <w:bCs/>
        </w:rPr>
      </w:pPr>
      <w:r w:rsidRPr="007879C3">
        <w:rPr>
          <w:b/>
          <w:bCs/>
        </w:rPr>
        <w:t>N Á V R H</w:t>
      </w:r>
    </w:p>
    <w:p w:rsidR="007F63AF" w:rsidRPr="007879C3" w:rsidRDefault="007F63AF" w:rsidP="007F63AF">
      <w:pPr>
        <w:ind w:left="-709" w:right="-567"/>
        <w:jc w:val="center"/>
        <w:rPr>
          <w:b/>
          <w:bCs/>
        </w:rPr>
      </w:pPr>
      <w:r w:rsidRPr="007879C3">
        <w:rPr>
          <w:b/>
          <w:bCs/>
        </w:rPr>
        <w:t>k predloženiu žiadosti o udelenie titulu profesor</w:t>
      </w:r>
      <w:r w:rsidRPr="007879C3">
        <w:rPr>
          <w:i/>
          <w:iCs/>
          <w:sz w:val="22"/>
          <w:szCs w:val="22"/>
        </w:rPr>
        <w:t xml:space="preserve"> </w:t>
      </w:r>
      <w:r w:rsidRPr="007879C3">
        <w:rPr>
          <w:b/>
          <w:bCs/>
        </w:rPr>
        <w:t xml:space="preserve">v zmysle vyhlášky MŠ SR č. </w:t>
      </w:r>
      <w:r w:rsidR="00BE346B" w:rsidRPr="007879C3">
        <w:rPr>
          <w:b/>
          <w:bCs/>
        </w:rPr>
        <w:t>24</w:t>
      </w:r>
      <w:r w:rsidRPr="007879C3">
        <w:rPr>
          <w:b/>
          <w:bCs/>
        </w:rPr>
        <w:t>6/</w:t>
      </w:r>
      <w:r w:rsidR="00BE346B" w:rsidRPr="007879C3">
        <w:rPr>
          <w:b/>
          <w:bCs/>
        </w:rPr>
        <w:t xml:space="preserve">2019 </w:t>
      </w:r>
      <w:proofErr w:type="spellStart"/>
      <w:r w:rsidRPr="007879C3">
        <w:rPr>
          <w:b/>
          <w:bCs/>
        </w:rPr>
        <w:t>Z.z</w:t>
      </w:r>
      <w:proofErr w:type="spellEnd"/>
      <w:r w:rsidRPr="007879C3">
        <w:rPr>
          <w:b/>
          <w:bCs/>
        </w:rPr>
        <w:t>.</w:t>
      </w:r>
    </w:p>
    <w:tbl>
      <w:tblPr>
        <w:tblW w:w="10681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132"/>
        <w:gridCol w:w="850"/>
        <w:gridCol w:w="851"/>
        <w:gridCol w:w="129"/>
        <w:gridCol w:w="3260"/>
        <w:gridCol w:w="992"/>
      </w:tblGrid>
      <w:tr w:rsidR="007F63AF" w:rsidRPr="007879C3" w:rsidTr="00714240">
        <w:tc>
          <w:tcPr>
            <w:tcW w:w="64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Uchádzač: 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Rok narodenia: </w:t>
            </w:r>
          </w:p>
        </w:tc>
      </w:tr>
      <w:tr w:rsidR="007F63AF" w:rsidRPr="007879C3" w:rsidTr="00714240">
        <w:tc>
          <w:tcPr>
            <w:tcW w:w="106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940FBB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Odbor habilitačného konania a inauguračného konania</w:t>
            </w:r>
          </w:p>
        </w:tc>
      </w:tr>
      <w:tr w:rsidR="007F63AF" w:rsidRPr="007879C3" w:rsidTr="00714240">
        <w:tc>
          <w:tcPr>
            <w:tcW w:w="106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Pracovisko: Stavebná fakulta, Technická univerzita v Košiciach</w:t>
            </w: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Vysokoškolské vzdelanie II. stupeň </w:t>
            </w:r>
          </w:p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szCs w:val="20"/>
              </w:rPr>
              <w:t>(</w:t>
            </w:r>
            <w:r w:rsidRPr="007879C3">
              <w:rPr>
                <w:sz w:val="18"/>
                <w:szCs w:val="18"/>
              </w:rPr>
              <w:t>rok ukončenia, odbor, škola)</w:t>
            </w:r>
          </w:p>
        </w:tc>
        <w:tc>
          <w:tcPr>
            <w:tcW w:w="6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Vysokoškolské vzdelanie III. stupeň </w:t>
            </w:r>
          </w:p>
          <w:p w:rsidR="007F63AF" w:rsidRPr="007879C3" w:rsidRDefault="007F63AF" w:rsidP="00714240">
            <w:pPr>
              <w:rPr>
                <w:b/>
                <w:bCs/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(rok ukončenia, odbor, škola)</w:t>
            </w:r>
          </w:p>
        </w:tc>
        <w:tc>
          <w:tcPr>
            <w:tcW w:w="6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Získanie titulu docent </w:t>
            </w:r>
            <w:r w:rsidRPr="007879C3">
              <w:rPr>
                <w:szCs w:val="20"/>
              </w:rPr>
              <w:t>(rok, odbor)</w:t>
            </w:r>
          </w:p>
        </w:tc>
        <w:tc>
          <w:tcPr>
            <w:tcW w:w="6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Pedagogické pôsobenie na VŠ </w:t>
            </w:r>
            <w:r w:rsidRPr="007879C3">
              <w:rPr>
                <w:szCs w:val="20"/>
              </w:rPr>
              <w:t>(počet semestrov)</w:t>
            </w:r>
          </w:p>
        </w:tc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7879C3" w:rsidTr="007F63AF">
        <w:trPr>
          <w:trHeight w:val="98"/>
        </w:trPr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Vedecko-odborná činnosť – minimálne kritériá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F63AF">
            <w:pPr>
              <w:ind w:right="-108"/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Limit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ind w:left="-108" w:right="-108"/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Plnenie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Pedagogická činnosť</w:t>
            </w: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Monografia /VŠ učebnice/skriptá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1/1/2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i/>
                <w:iCs/>
                <w:szCs w:val="20"/>
              </w:rPr>
            </w:pPr>
            <w:r w:rsidRPr="007879C3">
              <w:rPr>
                <w:i/>
                <w:iCs/>
                <w:szCs w:val="20"/>
              </w:rPr>
              <w:t>Prednášky - predmet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Rozsah</w:t>
            </w: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Vyškolený doktorand + po dizertačnej skúške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Vedecké práce v domácich/zahraničných časopisoch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ind w:left="-66"/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15/10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36E3">
            <w:pPr>
              <w:rPr>
                <w:szCs w:val="20"/>
              </w:rPr>
            </w:pPr>
            <w:r w:rsidRPr="007879C3">
              <w:rPr>
                <w:szCs w:val="20"/>
              </w:rPr>
              <w:t xml:space="preserve">- z toho práce v časopisoch indexovaných </w:t>
            </w:r>
            <w:r w:rsidR="007136E3" w:rsidRPr="007879C3">
              <w:rPr>
                <w:szCs w:val="20"/>
              </w:rPr>
              <w:t xml:space="preserve">v </w:t>
            </w:r>
            <w:r w:rsidRPr="007879C3">
              <w:rPr>
                <w:szCs w:val="20"/>
              </w:rPr>
              <w:t>CC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36E3">
            <w:pPr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36E3">
            <w:pPr>
              <w:rPr>
                <w:szCs w:val="20"/>
              </w:rPr>
            </w:pPr>
            <w:r w:rsidRPr="007879C3">
              <w:rPr>
                <w:szCs w:val="20"/>
              </w:rPr>
              <w:t xml:space="preserve">Výstupy kategórie 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136E3" w:rsidP="007136E3">
            <w:pPr>
              <w:ind w:left="-52"/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Citácie v domácich/zahraničných časopisoch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ind w:left="-52"/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20/10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36E3">
            <w:pPr>
              <w:rPr>
                <w:szCs w:val="20"/>
              </w:rPr>
            </w:pPr>
            <w:r w:rsidRPr="007879C3">
              <w:rPr>
                <w:szCs w:val="20"/>
              </w:rPr>
              <w:t>- z toho časopisoch a zborníkoch</w:t>
            </w:r>
            <w:r w:rsidR="007136E3" w:rsidRPr="007879C3">
              <w:rPr>
                <w:szCs w:val="20"/>
              </w:rPr>
              <w:t xml:space="preserve"> v indexovaných vo WOS a SCOPUS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jc w:val="center"/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Ďalšia vedecko-odborná činnosť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ind w:left="-52"/>
              <w:rPr>
                <w:szCs w:val="20"/>
              </w:rPr>
            </w:pPr>
            <w:r w:rsidRPr="007879C3">
              <w:rPr>
                <w:szCs w:val="20"/>
              </w:rPr>
              <w:t>Počet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ind w:left="-28"/>
              <w:rPr>
                <w:szCs w:val="20"/>
              </w:rPr>
            </w:pPr>
            <w:r w:rsidRPr="007879C3">
              <w:rPr>
                <w:szCs w:val="20"/>
              </w:rPr>
              <w:t>Podiel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Vyžiadané príspevky na domácich konferenciách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Vyžiadané príspevky na zahraničných konferenciách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 xml:space="preserve">Ostatné príspevky na domácich konferenciách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 xml:space="preserve">Ostatné príspevky na zahraničných konferenciách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i/>
                <w:iCs/>
                <w:szCs w:val="20"/>
              </w:rPr>
            </w:pPr>
            <w:r w:rsidRPr="007879C3">
              <w:rPr>
                <w:i/>
                <w:iCs/>
                <w:szCs w:val="20"/>
              </w:rPr>
              <w:t>Cvičenia - predmet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Rozsah</w:t>
            </w: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Oponované záverečné správy výskumných úloh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  <w:highlight w:val="yellow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Výskumné a odborné práce na báze  PČ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Realizované technicko-inžinierske diela a technológie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Realizované produkty projekčnej činnosti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Realizované softwarové produkty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  <w:highlight w:val="red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Recenzie vydaných a nevydaných prác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  <w:highlight w:val="red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Odborné preklady publikácií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Redakčné a zostavovateľské práce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Autorské osvedčenia, patenty a objavy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  <w:r w:rsidRPr="007879C3">
              <w:rPr>
                <w:szCs w:val="20"/>
              </w:rPr>
              <w:t>Členstvo v redakčných radách doma a zahraničí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  <w:highlight w:val="red"/>
              </w:rPr>
            </w:pP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Verifikačná komisia </w:t>
            </w:r>
            <w:proofErr w:type="spellStart"/>
            <w:r w:rsidRPr="007879C3">
              <w:rPr>
                <w:b/>
                <w:bCs/>
                <w:szCs w:val="20"/>
              </w:rPr>
              <w:t>SvF</w:t>
            </w:r>
            <w:proofErr w:type="spellEnd"/>
            <w:r w:rsidRPr="007879C3">
              <w:rPr>
                <w:b/>
                <w:bCs/>
                <w:szCs w:val="20"/>
              </w:rPr>
              <w:t xml:space="preserve"> TUKE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>Vyjadrenie verifikačnej komisie</w:t>
            </w: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  <w:p w:rsidR="007F63AF" w:rsidRPr="007879C3" w:rsidRDefault="007F63AF" w:rsidP="00714240">
            <w:pPr>
              <w:jc w:val="right"/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6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Návrh oponentov a členov komisie 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879C3" w:rsidRDefault="007F63AF" w:rsidP="00714240">
            <w:pPr>
              <w:rPr>
                <w:b/>
                <w:bCs/>
                <w:szCs w:val="20"/>
              </w:rPr>
            </w:pPr>
            <w:r w:rsidRPr="007879C3">
              <w:rPr>
                <w:b/>
                <w:bCs/>
                <w:szCs w:val="20"/>
              </w:rPr>
              <w:t xml:space="preserve">Vyjadrenie predsedu VR </w:t>
            </w:r>
            <w:proofErr w:type="spellStart"/>
            <w:r w:rsidRPr="007879C3">
              <w:rPr>
                <w:b/>
                <w:bCs/>
                <w:szCs w:val="20"/>
              </w:rPr>
              <w:t>SvF</w:t>
            </w:r>
            <w:proofErr w:type="spellEnd"/>
          </w:p>
        </w:tc>
      </w:tr>
      <w:tr w:rsidR="007F63AF" w:rsidRPr="007879C3" w:rsidTr="00714240"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oponent</w:t>
            </w:r>
          </w:p>
        </w:tc>
        <w:tc>
          <w:tcPr>
            <w:tcW w:w="483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oponent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oponent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predseda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člen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člen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člen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náhradník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  <w:tr w:rsidR="007F63AF" w:rsidRPr="007879C3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  <w:r w:rsidRPr="007879C3">
              <w:rPr>
                <w:sz w:val="18"/>
                <w:szCs w:val="18"/>
              </w:rPr>
              <w:t>náhradník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7879C3" w:rsidRDefault="007F63AF" w:rsidP="00714240">
            <w:pPr>
              <w:rPr>
                <w:szCs w:val="20"/>
              </w:rPr>
            </w:pPr>
          </w:p>
        </w:tc>
      </w:tr>
    </w:tbl>
    <w:p w:rsidR="00E11E6B" w:rsidRPr="007879C3" w:rsidRDefault="00E11E6B" w:rsidP="005D3FBA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E11E6B" w:rsidRPr="007879C3" w:rsidRDefault="00E11E6B" w:rsidP="00E11E6B">
      <w:pPr>
        <w:jc w:val="both"/>
        <w:rPr>
          <w:b/>
          <w:sz w:val="18"/>
          <w:szCs w:val="18"/>
          <w:u w:val="single"/>
        </w:rPr>
      </w:pP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</w:r>
      <w:r w:rsidRPr="007879C3">
        <w:rPr>
          <w:b/>
          <w:sz w:val="18"/>
          <w:szCs w:val="18"/>
          <w:u w:val="single"/>
        </w:rPr>
        <w:tab/>
        <w:t xml:space="preserve">         Príloha č. 8</w:t>
      </w:r>
    </w:p>
    <w:p w:rsidR="00E11E6B" w:rsidRPr="007879C3" w:rsidRDefault="00E11E6B" w:rsidP="00E11E6B">
      <w:pPr>
        <w:pStyle w:val="Zkladntext3"/>
        <w:rPr>
          <w:b/>
          <w:sz w:val="20"/>
          <w:szCs w:val="20"/>
        </w:rPr>
      </w:pPr>
      <w:r w:rsidRPr="007879C3">
        <w:rPr>
          <w:b/>
          <w:sz w:val="20"/>
          <w:szCs w:val="20"/>
        </w:rPr>
        <w:t>Téma a sylaby</w:t>
      </w:r>
      <w:r w:rsidRPr="007879C3">
        <w:t xml:space="preserve"> </w:t>
      </w:r>
      <w:r w:rsidRPr="007879C3">
        <w:rPr>
          <w:b/>
          <w:sz w:val="20"/>
          <w:szCs w:val="20"/>
        </w:rPr>
        <w:t>habilitačnej/ inauguračnej prednášky (podľa § 5 ods. 9 vyhlášky MŠVVaŠ SR č. č. 246/2019 Z. z. )</w:t>
      </w:r>
    </w:p>
    <w:p w:rsidR="00E11E6B" w:rsidRPr="007879C3" w:rsidRDefault="00E11E6B" w:rsidP="00E11E6B">
      <w:pPr>
        <w:pStyle w:val="Zkladntext3"/>
        <w:rPr>
          <w:b/>
          <w:sz w:val="20"/>
          <w:szCs w:val="20"/>
        </w:rPr>
      </w:pPr>
      <w:r w:rsidRPr="007879C3">
        <w:rPr>
          <w:b/>
          <w:sz w:val="20"/>
          <w:szCs w:val="20"/>
        </w:rPr>
        <w:t xml:space="preserve">Témy habilitačnej/inauguračnej prednášky       </w:t>
      </w:r>
    </w:p>
    <w:p w:rsidR="00E11E6B" w:rsidRPr="007879C3" w:rsidRDefault="00E11E6B" w:rsidP="00E11E6B">
      <w:pPr>
        <w:numPr>
          <w:ilvl w:val="0"/>
          <w:numId w:val="42"/>
        </w:numPr>
        <w:spacing w:after="120"/>
        <w:rPr>
          <w:i/>
        </w:rPr>
      </w:pPr>
      <w:r w:rsidRPr="007879C3">
        <w:rPr>
          <w:i/>
        </w:rPr>
        <w:t>Návrh troch tém habilitačnej prednášky</w:t>
      </w:r>
    </w:p>
    <w:p w:rsidR="00E11E6B" w:rsidRPr="007879C3" w:rsidRDefault="00E11E6B" w:rsidP="00E11E6B">
      <w:pPr>
        <w:numPr>
          <w:ilvl w:val="0"/>
          <w:numId w:val="42"/>
        </w:numPr>
        <w:spacing w:after="120"/>
        <w:rPr>
          <w:i/>
        </w:rPr>
      </w:pPr>
      <w:r w:rsidRPr="007879C3">
        <w:rPr>
          <w:i/>
        </w:rPr>
        <w:t>Téma a tézy  inauguračnej prednášky</w:t>
      </w:r>
    </w:p>
    <w:p w:rsidR="00CE096A" w:rsidRPr="007879C3" w:rsidRDefault="00CE096A" w:rsidP="00E11E6B">
      <w:pPr>
        <w:pStyle w:val="Zkladntext3"/>
        <w:rPr>
          <w:i/>
        </w:rPr>
      </w:pPr>
    </w:p>
    <w:p w:rsidR="00E11E6B" w:rsidRPr="007879C3" w:rsidRDefault="00E11E6B" w:rsidP="00E11E6B">
      <w:pPr>
        <w:pStyle w:val="Zkladntext3"/>
        <w:rPr>
          <w:sz w:val="24"/>
          <w:szCs w:val="20"/>
        </w:rPr>
      </w:pPr>
      <w:r w:rsidRPr="007879C3">
        <w:rPr>
          <w:i/>
          <w:sz w:val="20"/>
        </w:rPr>
        <w:t>Charakteristika vlastnej vedeckej školy (uchádzač o</w:t>
      </w:r>
      <w:r w:rsidR="00CE096A" w:rsidRPr="007879C3">
        <w:rPr>
          <w:i/>
          <w:sz w:val="20"/>
        </w:rPr>
        <w:t> </w:t>
      </w:r>
      <w:r w:rsidRPr="007879C3">
        <w:rPr>
          <w:i/>
          <w:sz w:val="20"/>
        </w:rPr>
        <w:t>inauguráciu</w:t>
      </w:r>
      <w:r w:rsidR="00CE096A" w:rsidRPr="007879C3">
        <w:rPr>
          <w:i/>
          <w:sz w:val="20"/>
        </w:rPr>
        <w:t>)</w:t>
      </w:r>
    </w:p>
    <w:p w:rsidR="00E11E6B" w:rsidRPr="007879C3" w:rsidRDefault="00E11E6B" w:rsidP="005D3FBA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F3DF5" w:rsidRPr="007879C3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0490C" w:rsidRPr="007879C3" w:rsidRDefault="0050490C" w:rsidP="0050490C">
      <w:pPr>
        <w:rPr>
          <w:b/>
        </w:rPr>
      </w:pPr>
    </w:p>
    <w:p w:rsidR="000F3DF5" w:rsidRPr="007879C3" w:rsidRDefault="000F3DF5" w:rsidP="000F3DF5">
      <w:pPr>
        <w:autoSpaceDE w:val="0"/>
        <w:autoSpaceDN w:val="0"/>
        <w:adjustRightInd w:val="0"/>
        <w:ind w:left="6372" w:firstLine="708"/>
        <w:rPr>
          <w:sz w:val="17"/>
          <w:szCs w:val="17"/>
        </w:rPr>
      </w:pPr>
    </w:p>
    <w:p w:rsidR="000F3DF5" w:rsidRPr="007879C3" w:rsidRDefault="000F3DF5" w:rsidP="000F3DF5">
      <w:pPr>
        <w:autoSpaceDE w:val="0"/>
        <w:autoSpaceDN w:val="0"/>
        <w:adjustRightInd w:val="0"/>
        <w:ind w:left="6372" w:firstLine="708"/>
        <w:rPr>
          <w:sz w:val="17"/>
          <w:szCs w:val="17"/>
        </w:rPr>
      </w:pPr>
    </w:p>
    <w:p w:rsidR="000F3DF5" w:rsidRPr="007879C3" w:rsidRDefault="000F3DF5" w:rsidP="000F3DF5">
      <w:pPr>
        <w:autoSpaceDE w:val="0"/>
        <w:autoSpaceDN w:val="0"/>
        <w:adjustRightInd w:val="0"/>
        <w:ind w:left="6372" w:firstLine="708"/>
        <w:rPr>
          <w:sz w:val="17"/>
          <w:szCs w:val="17"/>
        </w:rPr>
      </w:pPr>
    </w:p>
    <w:p w:rsidR="000F3DF5" w:rsidRPr="007879C3" w:rsidRDefault="000F3DF5" w:rsidP="000F3DF5">
      <w:pPr>
        <w:autoSpaceDE w:val="0"/>
        <w:autoSpaceDN w:val="0"/>
        <w:adjustRightInd w:val="0"/>
        <w:ind w:left="6372" w:firstLine="708"/>
        <w:rPr>
          <w:sz w:val="17"/>
          <w:szCs w:val="17"/>
        </w:rPr>
      </w:pPr>
    </w:p>
    <w:p w:rsidR="000F3DF5" w:rsidRPr="007879C3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Pr="007879C3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Pr="007879C3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Pr="007879C3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Pr="007879C3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Pr="007879C3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Pr="007879C3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838C4" w:rsidRPr="007879C3" w:rsidRDefault="00C838C4" w:rsidP="00C838C4">
      <w:pPr>
        <w:pStyle w:val="Zkladntext3"/>
        <w:rPr>
          <w:b/>
          <w:sz w:val="20"/>
          <w:szCs w:val="20"/>
        </w:rPr>
      </w:pPr>
    </w:p>
    <w:p w:rsidR="005D3FBA" w:rsidRPr="007879C3" w:rsidRDefault="005D3FBA" w:rsidP="005D3FBA">
      <w:pPr>
        <w:pStyle w:val="Zkladntext3"/>
        <w:rPr>
          <w:sz w:val="20"/>
          <w:szCs w:val="20"/>
        </w:rPr>
      </w:pPr>
    </w:p>
    <w:p w:rsidR="005D3FBA" w:rsidRPr="007879C3" w:rsidRDefault="005D3FBA" w:rsidP="005D3FBA">
      <w:pPr>
        <w:pStyle w:val="Zkladntext3"/>
        <w:rPr>
          <w:sz w:val="20"/>
          <w:szCs w:val="20"/>
        </w:rPr>
      </w:pPr>
    </w:p>
    <w:p w:rsidR="007F63AF" w:rsidRPr="007879C3" w:rsidRDefault="007F63AF" w:rsidP="005D3FBA">
      <w:pPr>
        <w:pStyle w:val="Zkladntext3"/>
        <w:rPr>
          <w:sz w:val="20"/>
          <w:szCs w:val="20"/>
        </w:rPr>
      </w:pPr>
    </w:p>
    <w:p w:rsidR="007F63AF" w:rsidRPr="007879C3" w:rsidRDefault="007F63AF" w:rsidP="005D3FBA">
      <w:pPr>
        <w:pStyle w:val="Zkladntext3"/>
        <w:rPr>
          <w:sz w:val="20"/>
          <w:szCs w:val="20"/>
        </w:rPr>
      </w:pPr>
    </w:p>
    <w:p w:rsidR="007F63AF" w:rsidRPr="007879C3" w:rsidRDefault="007F63AF" w:rsidP="005D3FBA">
      <w:pPr>
        <w:pStyle w:val="Zkladntext3"/>
        <w:rPr>
          <w:sz w:val="20"/>
          <w:szCs w:val="20"/>
        </w:rPr>
      </w:pPr>
    </w:p>
    <w:p w:rsidR="007F63AF" w:rsidRPr="007879C3" w:rsidRDefault="007F63AF" w:rsidP="005D3FBA">
      <w:pPr>
        <w:pStyle w:val="Zkladntext3"/>
        <w:rPr>
          <w:sz w:val="20"/>
          <w:szCs w:val="20"/>
        </w:rPr>
      </w:pPr>
    </w:p>
    <w:p w:rsidR="007F63AF" w:rsidRPr="007879C3" w:rsidRDefault="007F63AF" w:rsidP="005D3FBA">
      <w:pPr>
        <w:pStyle w:val="Zkladntext3"/>
        <w:rPr>
          <w:sz w:val="20"/>
          <w:szCs w:val="20"/>
        </w:rPr>
      </w:pPr>
    </w:p>
    <w:p w:rsidR="000F3DF5" w:rsidRPr="007879C3" w:rsidRDefault="000F3DF5" w:rsidP="007F63AF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Pr="007879C3" w:rsidRDefault="000F3DF5" w:rsidP="007F63AF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Pr="007879C3" w:rsidRDefault="000F3DF5" w:rsidP="007F63AF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D3FBA" w:rsidRPr="007879C3" w:rsidRDefault="005D3FBA" w:rsidP="005D4259">
      <w:pPr>
        <w:pStyle w:val="Zkladntext"/>
        <w:rPr>
          <w:sz w:val="22"/>
          <w:szCs w:val="22"/>
        </w:rPr>
      </w:pPr>
    </w:p>
    <w:sectPr w:rsidR="005D3FBA" w:rsidRPr="0078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oURWTO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anDEELigC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"/>
      </v:shape>
    </w:pict>
  </w:numPicBullet>
  <w:abstractNum w:abstractNumId="0" w15:restartNumberingAfterBreak="0">
    <w:nsid w:val="005F71D1"/>
    <w:multiLevelType w:val="multilevel"/>
    <w:tmpl w:val="2774D5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BD704D"/>
    <w:multiLevelType w:val="hybridMultilevel"/>
    <w:tmpl w:val="3476D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20EC"/>
    <w:multiLevelType w:val="hybridMultilevel"/>
    <w:tmpl w:val="E5545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83D"/>
    <w:multiLevelType w:val="multilevel"/>
    <w:tmpl w:val="459A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171D6"/>
    <w:multiLevelType w:val="hybridMultilevel"/>
    <w:tmpl w:val="D7B26B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C6C0A"/>
    <w:multiLevelType w:val="hybridMultilevel"/>
    <w:tmpl w:val="4698A174"/>
    <w:lvl w:ilvl="0" w:tplc="040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84924"/>
    <w:multiLevelType w:val="multilevel"/>
    <w:tmpl w:val="241805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1BF0BD9"/>
    <w:multiLevelType w:val="multilevel"/>
    <w:tmpl w:val="8D5EB7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2172DA1"/>
    <w:multiLevelType w:val="hybridMultilevel"/>
    <w:tmpl w:val="9C667428"/>
    <w:lvl w:ilvl="0" w:tplc="BC5A6E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601AE"/>
    <w:multiLevelType w:val="hybridMultilevel"/>
    <w:tmpl w:val="C7AA6D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8DFF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B4B3F"/>
    <w:multiLevelType w:val="hybridMultilevel"/>
    <w:tmpl w:val="58F2C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D20C642">
      <w:start w:val="1978"/>
      <w:numFmt w:val="bullet"/>
      <w:lvlText w:val="•"/>
      <w:lvlJc w:val="left"/>
      <w:pPr>
        <w:ind w:left="1785" w:hanging="705"/>
      </w:pPr>
      <w:rPr>
        <w:rFonts w:ascii="ClassicoURWTOT-Medium" w:eastAsia="Times New Roman" w:hAnsi="ClassicoURWTOT-Medium" w:cs="ClassicoURWTOT-Medium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142B2"/>
    <w:multiLevelType w:val="hybridMultilevel"/>
    <w:tmpl w:val="F022E82C"/>
    <w:lvl w:ilvl="0" w:tplc="A8007A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57FC8"/>
    <w:multiLevelType w:val="hybridMultilevel"/>
    <w:tmpl w:val="D458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319AF"/>
    <w:multiLevelType w:val="hybridMultilevel"/>
    <w:tmpl w:val="0F245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6723B"/>
    <w:multiLevelType w:val="hybridMultilevel"/>
    <w:tmpl w:val="1E6C7D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E2AD5"/>
    <w:multiLevelType w:val="hybridMultilevel"/>
    <w:tmpl w:val="C7AA6D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86D36"/>
    <w:multiLevelType w:val="multilevel"/>
    <w:tmpl w:val="15C0CA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23CB68E2"/>
    <w:multiLevelType w:val="hybridMultilevel"/>
    <w:tmpl w:val="DF488CC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702EC"/>
    <w:multiLevelType w:val="hybridMultilevel"/>
    <w:tmpl w:val="AD180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5158B"/>
    <w:multiLevelType w:val="hybridMultilevel"/>
    <w:tmpl w:val="B76EAA20"/>
    <w:lvl w:ilvl="0" w:tplc="EF66D0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D22921"/>
    <w:multiLevelType w:val="hybridMultilevel"/>
    <w:tmpl w:val="385CA3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F0F21"/>
    <w:multiLevelType w:val="hybridMultilevel"/>
    <w:tmpl w:val="4E4C3C16"/>
    <w:lvl w:ilvl="0" w:tplc="F3BC301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E42C6A"/>
    <w:multiLevelType w:val="multilevel"/>
    <w:tmpl w:val="187222B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23" w15:restartNumberingAfterBreak="0">
    <w:nsid w:val="2EF355B3"/>
    <w:multiLevelType w:val="multilevel"/>
    <w:tmpl w:val="83EEC7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30A575A2"/>
    <w:multiLevelType w:val="hybridMultilevel"/>
    <w:tmpl w:val="114E3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F1B74"/>
    <w:multiLevelType w:val="hybridMultilevel"/>
    <w:tmpl w:val="E7DA3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CA3FD6"/>
    <w:multiLevelType w:val="hybridMultilevel"/>
    <w:tmpl w:val="A0BA772C"/>
    <w:lvl w:ilvl="0" w:tplc="52D64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3D35241"/>
    <w:multiLevelType w:val="hybridMultilevel"/>
    <w:tmpl w:val="A658E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57346"/>
    <w:multiLevelType w:val="multilevel"/>
    <w:tmpl w:val="4DC8600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9" w15:restartNumberingAfterBreak="0">
    <w:nsid w:val="38345D85"/>
    <w:multiLevelType w:val="hybridMultilevel"/>
    <w:tmpl w:val="2418052E"/>
    <w:lvl w:ilvl="0" w:tplc="041B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3B764FF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D120D0A"/>
    <w:multiLevelType w:val="hybridMultilevel"/>
    <w:tmpl w:val="428E98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8842CC"/>
    <w:multiLevelType w:val="hybridMultilevel"/>
    <w:tmpl w:val="8E34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9139F"/>
    <w:multiLevelType w:val="hybridMultilevel"/>
    <w:tmpl w:val="332CAD08"/>
    <w:lvl w:ilvl="0" w:tplc="96A0F3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325024"/>
    <w:multiLevelType w:val="hybridMultilevel"/>
    <w:tmpl w:val="BF9EBA2A"/>
    <w:lvl w:ilvl="0" w:tplc="5F7453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FE6CDA"/>
    <w:multiLevelType w:val="multilevel"/>
    <w:tmpl w:val="91921C5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48094E70"/>
    <w:multiLevelType w:val="hybridMultilevel"/>
    <w:tmpl w:val="BF16331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7F4EFE"/>
    <w:multiLevelType w:val="hybridMultilevel"/>
    <w:tmpl w:val="545CB16C"/>
    <w:lvl w:ilvl="0" w:tplc="92A2B9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A528B7"/>
    <w:multiLevelType w:val="hybridMultilevel"/>
    <w:tmpl w:val="C5DE751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F677FC"/>
    <w:multiLevelType w:val="multilevel"/>
    <w:tmpl w:val="9EC204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54CE3BB0"/>
    <w:multiLevelType w:val="hybridMultilevel"/>
    <w:tmpl w:val="EB7A3C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2049A"/>
    <w:multiLevelType w:val="hybridMultilevel"/>
    <w:tmpl w:val="5A84DCD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2C11AE"/>
    <w:multiLevelType w:val="multilevel"/>
    <w:tmpl w:val="C1C06C1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3" w15:restartNumberingAfterBreak="0">
    <w:nsid w:val="5AB9316F"/>
    <w:multiLevelType w:val="hybridMultilevel"/>
    <w:tmpl w:val="377C0B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C6426E8"/>
    <w:multiLevelType w:val="hybridMultilevel"/>
    <w:tmpl w:val="EEACF1D0"/>
    <w:lvl w:ilvl="0" w:tplc="6AE65B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428EA"/>
    <w:multiLevelType w:val="hybridMultilevel"/>
    <w:tmpl w:val="BF301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C6FBF"/>
    <w:multiLevelType w:val="hybridMultilevel"/>
    <w:tmpl w:val="8D5EEBD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1D10E3"/>
    <w:multiLevelType w:val="hybridMultilevel"/>
    <w:tmpl w:val="EC5E8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34053"/>
    <w:multiLevelType w:val="hybridMultilevel"/>
    <w:tmpl w:val="D9E25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5222B7"/>
    <w:multiLevelType w:val="hybridMultilevel"/>
    <w:tmpl w:val="F96C41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BE76EE"/>
    <w:multiLevelType w:val="multilevel"/>
    <w:tmpl w:val="D7B2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6ED60BB"/>
    <w:multiLevelType w:val="hybridMultilevel"/>
    <w:tmpl w:val="23607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9E659B"/>
    <w:multiLevelType w:val="hybridMultilevel"/>
    <w:tmpl w:val="6BD2D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6C5050"/>
    <w:multiLevelType w:val="multilevel"/>
    <w:tmpl w:val="9A6EF2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6CCD35B9"/>
    <w:multiLevelType w:val="multilevel"/>
    <w:tmpl w:val="AA9A8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5" w15:restartNumberingAfterBreak="0">
    <w:nsid w:val="6F1D7DF3"/>
    <w:multiLevelType w:val="hybridMultilevel"/>
    <w:tmpl w:val="1D744C86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FD32F52"/>
    <w:multiLevelType w:val="hybridMultilevel"/>
    <w:tmpl w:val="B67C48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3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imbuSanDEELigCon" w:eastAsia="Times New Roman" w:hAnsi="NimbuSanDEELigCo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C853C1"/>
    <w:multiLevelType w:val="hybridMultilevel"/>
    <w:tmpl w:val="D29648E6"/>
    <w:lvl w:ilvl="0" w:tplc="52D64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9042A1"/>
    <w:multiLevelType w:val="multilevel"/>
    <w:tmpl w:val="DB4EE4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7F0F30FB"/>
    <w:multiLevelType w:val="hybridMultilevel"/>
    <w:tmpl w:val="419E9D5E"/>
    <w:lvl w:ilvl="0" w:tplc="0405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32"/>
  </w:num>
  <w:num w:numId="4">
    <w:abstractNumId w:val="15"/>
  </w:num>
  <w:num w:numId="5">
    <w:abstractNumId w:val="46"/>
  </w:num>
  <w:num w:numId="6">
    <w:abstractNumId w:val="5"/>
  </w:num>
  <w:num w:numId="7">
    <w:abstractNumId w:val="41"/>
  </w:num>
  <w:num w:numId="8">
    <w:abstractNumId w:val="55"/>
  </w:num>
  <w:num w:numId="9">
    <w:abstractNumId w:val="38"/>
  </w:num>
  <w:num w:numId="10">
    <w:abstractNumId w:val="6"/>
  </w:num>
  <w:num w:numId="11">
    <w:abstractNumId w:val="36"/>
  </w:num>
  <w:num w:numId="12">
    <w:abstractNumId w:val="31"/>
  </w:num>
  <w:num w:numId="13">
    <w:abstractNumId w:val="14"/>
  </w:num>
  <w:num w:numId="14">
    <w:abstractNumId w:val="26"/>
  </w:num>
  <w:num w:numId="15">
    <w:abstractNumId w:val="57"/>
  </w:num>
  <w:num w:numId="16">
    <w:abstractNumId w:val="59"/>
  </w:num>
  <w:num w:numId="17">
    <w:abstractNumId w:val="58"/>
  </w:num>
  <w:num w:numId="18">
    <w:abstractNumId w:val="53"/>
  </w:num>
  <w:num w:numId="19">
    <w:abstractNumId w:val="0"/>
  </w:num>
  <w:num w:numId="20">
    <w:abstractNumId w:val="28"/>
  </w:num>
  <w:num w:numId="21">
    <w:abstractNumId w:val="54"/>
  </w:num>
  <w:num w:numId="22">
    <w:abstractNumId w:val="22"/>
  </w:num>
  <w:num w:numId="23">
    <w:abstractNumId w:val="35"/>
  </w:num>
  <w:num w:numId="24">
    <w:abstractNumId w:val="42"/>
  </w:num>
  <w:num w:numId="25">
    <w:abstractNumId w:val="23"/>
  </w:num>
  <w:num w:numId="26">
    <w:abstractNumId w:val="16"/>
  </w:num>
  <w:num w:numId="27">
    <w:abstractNumId w:val="20"/>
  </w:num>
  <w:num w:numId="28">
    <w:abstractNumId w:val="25"/>
  </w:num>
  <w:num w:numId="29">
    <w:abstractNumId w:val="4"/>
  </w:num>
  <w:num w:numId="30">
    <w:abstractNumId w:val="50"/>
  </w:num>
  <w:num w:numId="31">
    <w:abstractNumId w:val="43"/>
  </w:num>
  <w:num w:numId="32">
    <w:abstractNumId w:val="39"/>
  </w:num>
  <w:num w:numId="33">
    <w:abstractNumId w:val="7"/>
  </w:num>
  <w:num w:numId="34">
    <w:abstractNumId w:val="34"/>
  </w:num>
  <w:num w:numId="35">
    <w:abstractNumId w:val="21"/>
  </w:num>
  <w:num w:numId="36">
    <w:abstractNumId w:val="33"/>
  </w:num>
  <w:num w:numId="37">
    <w:abstractNumId w:val="37"/>
  </w:num>
  <w:num w:numId="38">
    <w:abstractNumId w:val="8"/>
  </w:num>
  <w:num w:numId="39">
    <w:abstractNumId w:val="18"/>
  </w:num>
  <w:num w:numId="40">
    <w:abstractNumId w:val="49"/>
  </w:num>
  <w:num w:numId="41">
    <w:abstractNumId w:val="17"/>
  </w:num>
  <w:num w:numId="42">
    <w:abstractNumId w:val="30"/>
  </w:num>
  <w:num w:numId="43">
    <w:abstractNumId w:val="40"/>
  </w:num>
  <w:num w:numId="44">
    <w:abstractNumId w:val="56"/>
  </w:num>
  <w:num w:numId="45">
    <w:abstractNumId w:val="48"/>
  </w:num>
  <w:num w:numId="46">
    <w:abstractNumId w:val="19"/>
  </w:num>
  <w:num w:numId="47">
    <w:abstractNumId w:val="44"/>
  </w:num>
  <w:num w:numId="48">
    <w:abstractNumId w:val="27"/>
  </w:num>
  <w:num w:numId="49">
    <w:abstractNumId w:val="51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1"/>
  </w:num>
  <w:num w:numId="53">
    <w:abstractNumId w:val="47"/>
  </w:num>
  <w:num w:numId="54">
    <w:abstractNumId w:val="45"/>
  </w:num>
  <w:num w:numId="55">
    <w:abstractNumId w:val="13"/>
  </w:num>
  <w:num w:numId="56">
    <w:abstractNumId w:val="24"/>
  </w:num>
  <w:num w:numId="57">
    <w:abstractNumId w:val="2"/>
  </w:num>
  <w:num w:numId="58">
    <w:abstractNumId w:val="52"/>
  </w:num>
  <w:num w:numId="59">
    <w:abstractNumId w:val="12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7"/>
    <w:rsid w:val="00030E3C"/>
    <w:rsid w:val="00034E32"/>
    <w:rsid w:val="0003652B"/>
    <w:rsid w:val="00053C76"/>
    <w:rsid w:val="0005602E"/>
    <w:rsid w:val="000704B7"/>
    <w:rsid w:val="00090658"/>
    <w:rsid w:val="00090B56"/>
    <w:rsid w:val="00095DBA"/>
    <w:rsid w:val="000B1F29"/>
    <w:rsid w:val="000D515D"/>
    <w:rsid w:val="000F3DF5"/>
    <w:rsid w:val="00100F52"/>
    <w:rsid w:val="00102AD1"/>
    <w:rsid w:val="001046F8"/>
    <w:rsid w:val="001100D6"/>
    <w:rsid w:val="00116FAE"/>
    <w:rsid w:val="001209A4"/>
    <w:rsid w:val="00123EE7"/>
    <w:rsid w:val="00132BF9"/>
    <w:rsid w:val="00133D37"/>
    <w:rsid w:val="00134E6A"/>
    <w:rsid w:val="00137FC0"/>
    <w:rsid w:val="001404ED"/>
    <w:rsid w:val="00146C2F"/>
    <w:rsid w:val="00153070"/>
    <w:rsid w:val="00155259"/>
    <w:rsid w:val="001559CD"/>
    <w:rsid w:val="0016071D"/>
    <w:rsid w:val="00160C8C"/>
    <w:rsid w:val="00164E5F"/>
    <w:rsid w:val="00165C29"/>
    <w:rsid w:val="00174CE6"/>
    <w:rsid w:val="00174F35"/>
    <w:rsid w:val="00183EA4"/>
    <w:rsid w:val="00191CD3"/>
    <w:rsid w:val="00196823"/>
    <w:rsid w:val="001A49E5"/>
    <w:rsid w:val="001C0002"/>
    <w:rsid w:val="001C1744"/>
    <w:rsid w:val="001C25E6"/>
    <w:rsid w:val="001C46C5"/>
    <w:rsid w:val="001C6287"/>
    <w:rsid w:val="001D4151"/>
    <w:rsid w:val="00214A95"/>
    <w:rsid w:val="00216553"/>
    <w:rsid w:val="00223529"/>
    <w:rsid w:val="00237AEE"/>
    <w:rsid w:val="00242D2B"/>
    <w:rsid w:val="0026145F"/>
    <w:rsid w:val="00261744"/>
    <w:rsid w:val="002740E2"/>
    <w:rsid w:val="0028185D"/>
    <w:rsid w:val="002C27C5"/>
    <w:rsid w:val="002D0685"/>
    <w:rsid w:val="002D3639"/>
    <w:rsid w:val="002E07C0"/>
    <w:rsid w:val="002E4388"/>
    <w:rsid w:val="002F2F0B"/>
    <w:rsid w:val="002F6C04"/>
    <w:rsid w:val="003013A1"/>
    <w:rsid w:val="00303790"/>
    <w:rsid w:val="00310D83"/>
    <w:rsid w:val="0031589C"/>
    <w:rsid w:val="00320AA8"/>
    <w:rsid w:val="00334849"/>
    <w:rsid w:val="00345947"/>
    <w:rsid w:val="00346290"/>
    <w:rsid w:val="00354794"/>
    <w:rsid w:val="00361DB3"/>
    <w:rsid w:val="00367B1A"/>
    <w:rsid w:val="0037431A"/>
    <w:rsid w:val="0037775F"/>
    <w:rsid w:val="00380091"/>
    <w:rsid w:val="00382B71"/>
    <w:rsid w:val="00391FE1"/>
    <w:rsid w:val="003A2D03"/>
    <w:rsid w:val="003A341B"/>
    <w:rsid w:val="003B4B00"/>
    <w:rsid w:val="003C0268"/>
    <w:rsid w:val="003D0C86"/>
    <w:rsid w:val="003D3AFF"/>
    <w:rsid w:val="003E2C3D"/>
    <w:rsid w:val="003E4E8B"/>
    <w:rsid w:val="003F2C3F"/>
    <w:rsid w:val="00425572"/>
    <w:rsid w:val="004263A0"/>
    <w:rsid w:val="00443278"/>
    <w:rsid w:val="004679FA"/>
    <w:rsid w:val="004838A6"/>
    <w:rsid w:val="00493941"/>
    <w:rsid w:val="004B4EC6"/>
    <w:rsid w:val="004C213A"/>
    <w:rsid w:val="004C64BA"/>
    <w:rsid w:val="004D74FF"/>
    <w:rsid w:val="004E1E8B"/>
    <w:rsid w:val="004F46A6"/>
    <w:rsid w:val="0050286C"/>
    <w:rsid w:val="0050490C"/>
    <w:rsid w:val="00512532"/>
    <w:rsid w:val="00540B53"/>
    <w:rsid w:val="00544688"/>
    <w:rsid w:val="005574BE"/>
    <w:rsid w:val="00561BE3"/>
    <w:rsid w:val="00567CCF"/>
    <w:rsid w:val="00573D6A"/>
    <w:rsid w:val="00591C94"/>
    <w:rsid w:val="005A33AB"/>
    <w:rsid w:val="005A41B3"/>
    <w:rsid w:val="005D3FBA"/>
    <w:rsid w:val="005D4259"/>
    <w:rsid w:val="005E4CE0"/>
    <w:rsid w:val="005F4173"/>
    <w:rsid w:val="00610BA3"/>
    <w:rsid w:val="00642538"/>
    <w:rsid w:val="006462DC"/>
    <w:rsid w:val="0067622E"/>
    <w:rsid w:val="00685AB2"/>
    <w:rsid w:val="006A05A9"/>
    <w:rsid w:val="006C3501"/>
    <w:rsid w:val="006D5121"/>
    <w:rsid w:val="006F6798"/>
    <w:rsid w:val="00712B69"/>
    <w:rsid w:val="007136E3"/>
    <w:rsid w:val="00714240"/>
    <w:rsid w:val="00725AFD"/>
    <w:rsid w:val="00732B27"/>
    <w:rsid w:val="00734B48"/>
    <w:rsid w:val="00756E62"/>
    <w:rsid w:val="00761FC6"/>
    <w:rsid w:val="007817D8"/>
    <w:rsid w:val="007879C3"/>
    <w:rsid w:val="00794574"/>
    <w:rsid w:val="00797114"/>
    <w:rsid w:val="007A2B2D"/>
    <w:rsid w:val="007A35A9"/>
    <w:rsid w:val="007B2371"/>
    <w:rsid w:val="007B287E"/>
    <w:rsid w:val="007C08C4"/>
    <w:rsid w:val="007D09F1"/>
    <w:rsid w:val="007D2D35"/>
    <w:rsid w:val="007D70FF"/>
    <w:rsid w:val="007F0091"/>
    <w:rsid w:val="007F03E1"/>
    <w:rsid w:val="007F404D"/>
    <w:rsid w:val="007F63AF"/>
    <w:rsid w:val="007F73AE"/>
    <w:rsid w:val="00803DD0"/>
    <w:rsid w:val="00821DBF"/>
    <w:rsid w:val="0082264E"/>
    <w:rsid w:val="00830E51"/>
    <w:rsid w:val="00834170"/>
    <w:rsid w:val="0083551A"/>
    <w:rsid w:val="0083665C"/>
    <w:rsid w:val="00854A7E"/>
    <w:rsid w:val="00857178"/>
    <w:rsid w:val="008648B6"/>
    <w:rsid w:val="008764A8"/>
    <w:rsid w:val="008910BB"/>
    <w:rsid w:val="008A66B5"/>
    <w:rsid w:val="008A78D6"/>
    <w:rsid w:val="008C4E95"/>
    <w:rsid w:val="008E4D8B"/>
    <w:rsid w:val="008E56DA"/>
    <w:rsid w:val="008F3273"/>
    <w:rsid w:val="008F6D47"/>
    <w:rsid w:val="00921EF8"/>
    <w:rsid w:val="00924C57"/>
    <w:rsid w:val="00930980"/>
    <w:rsid w:val="00940CF7"/>
    <w:rsid w:val="00940FBB"/>
    <w:rsid w:val="009437E0"/>
    <w:rsid w:val="009606BF"/>
    <w:rsid w:val="00961634"/>
    <w:rsid w:val="0096483D"/>
    <w:rsid w:val="00990380"/>
    <w:rsid w:val="00991A23"/>
    <w:rsid w:val="00994BEB"/>
    <w:rsid w:val="009A1F97"/>
    <w:rsid w:val="009C07CE"/>
    <w:rsid w:val="009E45BC"/>
    <w:rsid w:val="009F1680"/>
    <w:rsid w:val="00A00BD0"/>
    <w:rsid w:val="00A01111"/>
    <w:rsid w:val="00A10023"/>
    <w:rsid w:val="00A1230B"/>
    <w:rsid w:val="00A16E6D"/>
    <w:rsid w:val="00A20847"/>
    <w:rsid w:val="00A320D9"/>
    <w:rsid w:val="00A32691"/>
    <w:rsid w:val="00A34331"/>
    <w:rsid w:val="00A35EDD"/>
    <w:rsid w:val="00A41C36"/>
    <w:rsid w:val="00A457FC"/>
    <w:rsid w:val="00A57012"/>
    <w:rsid w:val="00A67F4C"/>
    <w:rsid w:val="00A7566B"/>
    <w:rsid w:val="00A86932"/>
    <w:rsid w:val="00A876D1"/>
    <w:rsid w:val="00A9504F"/>
    <w:rsid w:val="00AA5C11"/>
    <w:rsid w:val="00AB0D0B"/>
    <w:rsid w:val="00AE0299"/>
    <w:rsid w:val="00AE4373"/>
    <w:rsid w:val="00AF79BE"/>
    <w:rsid w:val="00B0563C"/>
    <w:rsid w:val="00B0733D"/>
    <w:rsid w:val="00B07D3E"/>
    <w:rsid w:val="00B115E2"/>
    <w:rsid w:val="00B21261"/>
    <w:rsid w:val="00B3598C"/>
    <w:rsid w:val="00B4064D"/>
    <w:rsid w:val="00B464A4"/>
    <w:rsid w:val="00B508CD"/>
    <w:rsid w:val="00B575ED"/>
    <w:rsid w:val="00B63464"/>
    <w:rsid w:val="00B71FF6"/>
    <w:rsid w:val="00B86295"/>
    <w:rsid w:val="00B86752"/>
    <w:rsid w:val="00B87CDF"/>
    <w:rsid w:val="00B93E27"/>
    <w:rsid w:val="00BA095B"/>
    <w:rsid w:val="00BB0716"/>
    <w:rsid w:val="00BB4A71"/>
    <w:rsid w:val="00BB5DA9"/>
    <w:rsid w:val="00BB5F07"/>
    <w:rsid w:val="00BD22A3"/>
    <w:rsid w:val="00BE346B"/>
    <w:rsid w:val="00BE5101"/>
    <w:rsid w:val="00BF2EF1"/>
    <w:rsid w:val="00BF4167"/>
    <w:rsid w:val="00BF61E5"/>
    <w:rsid w:val="00C05B8B"/>
    <w:rsid w:val="00C07C3D"/>
    <w:rsid w:val="00C1232C"/>
    <w:rsid w:val="00C12797"/>
    <w:rsid w:val="00C214BD"/>
    <w:rsid w:val="00C248C4"/>
    <w:rsid w:val="00C32C59"/>
    <w:rsid w:val="00C32DDA"/>
    <w:rsid w:val="00C341EB"/>
    <w:rsid w:val="00C50DF2"/>
    <w:rsid w:val="00C7207B"/>
    <w:rsid w:val="00C838C4"/>
    <w:rsid w:val="00C94309"/>
    <w:rsid w:val="00CA59B4"/>
    <w:rsid w:val="00CB2FE8"/>
    <w:rsid w:val="00CB31E2"/>
    <w:rsid w:val="00CD2A34"/>
    <w:rsid w:val="00CD5B00"/>
    <w:rsid w:val="00CE096A"/>
    <w:rsid w:val="00CE1B1D"/>
    <w:rsid w:val="00CE2CEF"/>
    <w:rsid w:val="00CE6104"/>
    <w:rsid w:val="00CE73A6"/>
    <w:rsid w:val="00CF1067"/>
    <w:rsid w:val="00D00418"/>
    <w:rsid w:val="00D26236"/>
    <w:rsid w:val="00D35950"/>
    <w:rsid w:val="00D4291E"/>
    <w:rsid w:val="00D509CF"/>
    <w:rsid w:val="00D51FA6"/>
    <w:rsid w:val="00D5261F"/>
    <w:rsid w:val="00D74F28"/>
    <w:rsid w:val="00D83342"/>
    <w:rsid w:val="00D8450B"/>
    <w:rsid w:val="00D9164B"/>
    <w:rsid w:val="00D97287"/>
    <w:rsid w:val="00DA7F60"/>
    <w:rsid w:val="00DB1154"/>
    <w:rsid w:val="00DB5AD7"/>
    <w:rsid w:val="00DB6CF4"/>
    <w:rsid w:val="00DD2674"/>
    <w:rsid w:val="00DD39A7"/>
    <w:rsid w:val="00DD5335"/>
    <w:rsid w:val="00DD597F"/>
    <w:rsid w:val="00E11E6B"/>
    <w:rsid w:val="00E21B72"/>
    <w:rsid w:val="00E30354"/>
    <w:rsid w:val="00E47F7C"/>
    <w:rsid w:val="00E54848"/>
    <w:rsid w:val="00E55E90"/>
    <w:rsid w:val="00E60410"/>
    <w:rsid w:val="00E60B46"/>
    <w:rsid w:val="00E75EEB"/>
    <w:rsid w:val="00EB02E1"/>
    <w:rsid w:val="00EB213F"/>
    <w:rsid w:val="00EB4CB7"/>
    <w:rsid w:val="00EB509A"/>
    <w:rsid w:val="00EE4E0B"/>
    <w:rsid w:val="00EE7719"/>
    <w:rsid w:val="00EF2508"/>
    <w:rsid w:val="00F06BAE"/>
    <w:rsid w:val="00F166CF"/>
    <w:rsid w:val="00F2060D"/>
    <w:rsid w:val="00F2295D"/>
    <w:rsid w:val="00F46E3C"/>
    <w:rsid w:val="00F53D94"/>
    <w:rsid w:val="00F84EC7"/>
    <w:rsid w:val="00F95D36"/>
    <w:rsid w:val="00FA340A"/>
    <w:rsid w:val="00FB074D"/>
    <w:rsid w:val="00FB1EC2"/>
    <w:rsid w:val="00FB7F37"/>
    <w:rsid w:val="00FC0962"/>
    <w:rsid w:val="00FC1AE6"/>
    <w:rsid w:val="00FC472E"/>
    <w:rsid w:val="00FD12F8"/>
    <w:rsid w:val="00FE1D7C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A1B33"/>
  <w15:docId w15:val="{69FFEE45-0243-43F5-8861-AAB5173C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1E2"/>
    <w:rPr>
      <w:szCs w:val="24"/>
    </w:rPr>
  </w:style>
  <w:style w:type="paragraph" w:styleId="Nadpis2">
    <w:name w:val="heading 2"/>
    <w:basedOn w:val="Normlny"/>
    <w:next w:val="Normlny"/>
    <w:qFormat/>
    <w:rsid w:val="00FB7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B7F37"/>
    <w:pPr>
      <w:keepNext/>
      <w:spacing w:before="240" w:after="60"/>
      <w:ind w:left="56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D5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606BF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unynadpis4">
    <w:name w:val="tučny nadpis 4"/>
    <w:basedOn w:val="Normlny"/>
    <w:rsid w:val="00FB7F37"/>
    <w:rPr>
      <w:b/>
    </w:rPr>
  </w:style>
  <w:style w:type="paragraph" w:customStyle="1" w:styleId="odstavec">
    <w:name w:val="odstavec"/>
    <w:basedOn w:val="Normlny"/>
    <w:rsid w:val="00FB7F37"/>
  </w:style>
  <w:style w:type="paragraph" w:styleId="Zkladntext3">
    <w:name w:val="Body Text 3"/>
    <w:basedOn w:val="Normlny"/>
    <w:rsid w:val="00FB7F37"/>
    <w:pPr>
      <w:spacing w:after="120"/>
    </w:pPr>
    <w:rPr>
      <w:sz w:val="16"/>
      <w:szCs w:val="16"/>
    </w:rPr>
  </w:style>
  <w:style w:type="paragraph" w:styleId="Zkladntext">
    <w:name w:val="Body Text"/>
    <w:basedOn w:val="Normlny"/>
    <w:rsid w:val="00FB7F37"/>
    <w:pPr>
      <w:spacing w:after="120"/>
    </w:pPr>
    <w:rPr>
      <w:sz w:val="24"/>
    </w:rPr>
  </w:style>
  <w:style w:type="paragraph" w:customStyle="1" w:styleId="neodsaden">
    <w:name w:val="neodsadený"/>
    <w:basedOn w:val="Normlny"/>
    <w:rsid w:val="00FB7F37"/>
    <w:pPr>
      <w:spacing w:before="120"/>
      <w:jc w:val="both"/>
    </w:pPr>
    <w:rPr>
      <w:sz w:val="24"/>
      <w:szCs w:val="20"/>
      <w:lang w:eastAsia="cs-CZ"/>
    </w:rPr>
  </w:style>
  <w:style w:type="paragraph" w:customStyle="1" w:styleId="tabulka">
    <w:name w:val="tabulka"/>
    <w:basedOn w:val="Normlny"/>
    <w:rsid w:val="00FB7F3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cs-CZ"/>
    </w:rPr>
  </w:style>
  <w:style w:type="paragraph" w:styleId="Zkladntext2">
    <w:name w:val="Body Text 2"/>
    <w:basedOn w:val="Normlny"/>
    <w:rsid w:val="00FB7F37"/>
    <w:pPr>
      <w:spacing w:after="120" w:line="480" w:lineRule="auto"/>
    </w:pPr>
  </w:style>
  <w:style w:type="paragraph" w:customStyle="1" w:styleId="Zptecnadresanaoblku">
    <w:name w:val="Zpátecní adresa na obálku"/>
    <w:basedOn w:val="Normlny"/>
    <w:rsid w:val="00DD597F"/>
    <w:pPr>
      <w:widowControl w:val="0"/>
    </w:pPr>
    <w:rPr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A1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2E438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text">
    <w:name w:val="listtext"/>
    <w:basedOn w:val="Normlny"/>
    <w:rsid w:val="003C0268"/>
    <w:pPr>
      <w:ind w:firstLine="720"/>
      <w:jc w:val="both"/>
    </w:pPr>
    <w:rPr>
      <w:sz w:val="24"/>
    </w:rPr>
  </w:style>
  <w:style w:type="character" w:styleId="Hypertextovprepojenie">
    <w:name w:val="Hyperlink"/>
    <w:rsid w:val="00E21B7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BD22A3"/>
    <w:pPr>
      <w:jc w:val="center"/>
    </w:pPr>
    <w:rPr>
      <w:rFonts w:ascii="Arial" w:hAnsi="Arial"/>
      <w:b/>
      <w:sz w:val="28"/>
      <w:szCs w:val="20"/>
      <w:lang w:eastAsia="cs-CZ"/>
    </w:rPr>
  </w:style>
  <w:style w:type="paragraph" w:styleId="Hlavika">
    <w:name w:val="header"/>
    <w:basedOn w:val="Normlny"/>
    <w:rsid w:val="00BD22A3"/>
    <w:pPr>
      <w:tabs>
        <w:tab w:val="center" w:pos="4536"/>
        <w:tab w:val="right" w:pos="9072"/>
      </w:tabs>
    </w:pPr>
    <w:rPr>
      <w:sz w:val="24"/>
      <w:lang w:eastAsia="cs-CZ"/>
    </w:rPr>
  </w:style>
  <w:style w:type="character" w:customStyle="1" w:styleId="Nadpis5Char">
    <w:name w:val="Nadpis 5 Char"/>
    <w:link w:val="Nadpis5"/>
    <w:rsid w:val="009606BF"/>
    <w:rPr>
      <w:b/>
      <w:bCs/>
      <w:i/>
      <w:iCs/>
      <w:sz w:val="26"/>
      <w:szCs w:val="26"/>
      <w:lang w:eastAsia="cs-CZ"/>
    </w:rPr>
  </w:style>
  <w:style w:type="character" w:styleId="Odkaznakomentr">
    <w:name w:val="annotation reference"/>
    <w:rsid w:val="007D09F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D09F1"/>
    <w:rPr>
      <w:rFonts w:eastAsia="Calibri"/>
      <w:szCs w:val="20"/>
      <w:lang w:eastAsia="cs-CZ"/>
    </w:rPr>
  </w:style>
  <w:style w:type="character" w:customStyle="1" w:styleId="TextkomentraChar">
    <w:name w:val="Text komentára Char"/>
    <w:link w:val="Textkomentra"/>
    <w:rsid w:val="007D09F1"/>
    <w:rPr>
      <w:rFonts w:eastAsia="Calibri"/>
      <w:lang w:eastAsia="cs-CZ"/>
    </w:rPr>
  </w:style>
  <w:style w:type="paragraph" w:styleId="Textbubliny">
    <w:name w:val="Balloon Text"/>
    <w:basedOn w:val="Normlny"/>
    <w:link w:val="TextbublinyChar"/>
    <w:rsid w:val="007D09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D09F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3D6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50286C"/>
    <w:rPr>
      <w:b/>
      <w:bCs/>
    </w:rPr>
  </w:style>
  <w:style w:type="paragraph" w:customStyle="1" w:styleId="Default">
    <w:name w:val="Default"/>
    <w:rsid w:val="005028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zovChar">
    <w:name w:val="Názov Char"/>
    <w:basedOn w:val="Predvolenpsmoodseku"/>
    <w:link w:val="Nzov"/>
    <w:rsid w:val="0050286C"/>
    <w:rPr>
      <w:rFonts w:ascii="Arial" w:hAnsi="Arial"/>
      <w:b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1234">
      <w:bodyDiv w:val="1"/>
      <w:marLeft w:val="960"/>
      <w:marRight w:val="96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F090-5306-45D6-B0A9-03FB4EED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3618</Words>
  <Characters>20629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Prijímacie konanie</vt:lpstr>
      <vt:lpstr>Prijímacie konanie </vt:lpstr>
    </vt:vector>
  </TitlesOfParts>
  <Company>Stavebná fakulta Technická univerzita v Košiciach</Company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Prijímacie konanie</dc:title>
  <dc:creator>doc. Ing. Zuzana Vranayová, PhD.</dc:creator>
  <cp:lastModifiedBy>Prodekanka</cp:lastModifiedBy>
  <cp:revision>10</cp:revision>
  <cp:lastPrinted>2014-02-18T06:45:00Z</cp:lastPrinted>
  <dcterms:created xsi:type="dcterms:W3CDTF">2023-02-02T07:10:00Z</dcterms:created>
  <dcterms:modified xsi:type="dcterms:W3CDTF">2023-02-02T08:33:00Z</dcterms:modified>
</cp:coreProperties>
</file>