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DC" w:rsidRPr="006462DC" w:rsidRDefault="00734B48" w:rsidP="006462DC">
      <w:pPr>
        <w:tabs>
          <w:tab w:val="left" w:pos="851"/>
        </w:tabs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  </w:t>
      </w:r>
      <w:r w:rsidR="006462DC" w:rsidRPr="006462DC">
        <w:rPr>
          <w:b/>
          <w:sz w:val="18"/>
          <w:szCs w:val="18"/>
          <w:u w:val="single"/>
        </w:rPr>
        <w:tab/>
      </w:r>
      <w:r w:rsidR="006462DC" w:rsidRPr="006462DC">
        <w:rPr>
          <w:b/>
          <w:sz w:val="18"/>
          <w:szCs w:val="18"/>
          <w:u w:val="single"/>
        </w:rPr>
        <w:tab/>
      </w:r>
      <w:r w:rsidR="006462DC" w:rsidRPr="006462DC">
        <w:rPr>
          <w:b/>
          <w:sz w:val="18"/>
          <w:szCs w:val="18"/>
          <w:u w:val="single"/>
        </w:rPr>
        <w:tab/>
      </w:r>
      <w:r w:rsidR="006462DC" w:rsidRPr="006462DC">
        <w:rPr>
          <w:b/>
          <w:sz w:val="18"/>
          <w:szCs w:val="18"/>
          <w:u w:val="single"/>
        </w:rPr>
        <w:tab/>
      </w:r>
      <w:r w:rsidR="006462DC" w:rsidRPr="006462DC">
        <w:rPr>
          <w:b/>
          <w:sz w:val="18"/>
          <w:szCs w:val="18"/>
          <w:u w:val="single"/>
        </w:rPr>
        <w:tab/>
      </w:r>
      <w:r w:rsidR="006462DC" w:rsidRPr="006462DC">
        <w:rPr>
          <w:b/>
          <w:sz w:val="18"/>
          <w:szCs w:val="18"/>
          <w:u w:val="single"/>
        </w:rPr>
        <w:tab/>
      </w:r>
      <w:r w:rsidR="006462DC" w:rsidRPr="006462DC">
        <w:rPr>
          <w:b/>
          <w:sz w:val="18"/>
          <w:szCs w:val="18"/>
          <w:u w:val="single"/>
        </w:rPr>
        <w:tab/>
      </w:r>
      <w:r w:rsidR="006462DC" w:rsidRPr="006462DC">
        <w:rPr>
          <w:b/>
          <w:sz w:val="18"/>
          <w:szCs w:val="18"/>
          <w:u w:val="single"/>
        </w:rPr>
        <w:tab/>
      </w:r>
      <w:r w:rsidR="006462DC" w:rsidRPr="006462DC">
        <w:rPr>
          <w:b/>
          <w:sz w:val="18"/>
          <w:szCs w:val="18"/>
          <w:u w:val="single"/>
        </w:rPr>
        <w:tab/>
      </w:r>
      <w:r w:rsidR="006462DC" w:rsidRPr="006462DC">
        <w:rPr>
          <w:b/>
          <w:sz w:val="18"/>
          <w:szCs w:val="18"/>
          <w:u w:val="single"/>
        </w:rPr>
        <w:tab/>
        <w:t xml:space="preserve">      </w:t>
      </w:r>
      <w:r>
        <w:rPr>
          <w:b/>
          <w:sz w:val="18"/>
          <w:szCs w:val="18"/>
          <w:u w:val="single"/>
        </w:rPr>
        <w:t xml:space="preserve">            </w:t>
      </w:r>
      <w:r w:rsidR="006462DC" w:rsidRPr="006462DC">
        <w:rPr>
          <w:b/>
          <w:sz w:val="18"/>
          <w:szCs w:val="18"/>
          <w:u w:val="single"/>
        </w:rPr>
        <w:t xml:space="preserve">   Príloha č. 1</w:t>
      </w:r>
    </w:p>
    <w:p w:rsidR="006462DC" w:rsidRDefault="006462DC" w:rsidP="00E47F7C">
      <w:pPr>
        <w:jc w:val="center"/>
        <w:rPr>
          <w:sz w:val="22"/>
          <w:szCs w:val="22"/>
        </w:rPr>
      </w:pPr>
    </w:p>
    <w:p w:rsidR="00E47F7C" w:rsidRPr="00E47F7C" w:rsidRDefault="00E47F7C" w:rsidP="00E47F7C">
      <w:pPr>
        <w:jc w:val="center"/>
        <w:rPr>
          <w:b/>
          <w:sz w:val="22"/>
          <w:szCs w:val="22"/>
        </w:rPr>
      </w:pPr>
      <w:r w:rsidRPr="00E47F7C">
        <w:rPr>
          <w:sz w:val="22"/>
          <w:szCs w:val="22"/>
        </w:rPr>
        <w:t xml:space="preserve"> </w:t>
      </w:r>
      <w:r w:rsidRPr="00E47F7C">
        <w:rPr>
          <w:b/>
          <w:sz w:val="22"/>
          <w:szCs w:val="22"/>
        </w:rPr>
        <w:t>Kritériá na habilitácie docentov a na vymenúvanie profesorov</w:t>
      </w:r>
    </w:p>
    <w:p w:rsidR="00E47F7C" w:rsidRDefault="00E47F7C" w:rsidP="00E47F7C">
      <w:pPr>
        <w:jc w:val="center"/>
        <w:rPr>
          <w:b/>
          <w:sz w:val="22"/>
          <w:szCs w:val="22"/>
        </w:rPr>
      </w:pPr>
      <w:r w:rsidRPr="00E47F7C">
        <w:rPr>
          <w:b/>
          <w:sz w:val="22"/>
          <w:szCs w:val="22"/>
        </w:rPr>
        <w:t xml:space="preserve">na Stavebnej fakulte Technickej univerzite v Košiciach </w:t>
      </w:r>
    </w:p>
    <w:p w:rsidR="00734B48" w:rsidRPr="00734B48" w:rsidRDefault="006462DC" w:rsidP="00734B48">
      <w:pPr>
        <w:jc w:val="center"/>
        <w:rPr>
          <w:sz w:val="22"/>
          <w:szCs w:val="22"/>
        </w:rPr>
      </w:pPr>
      <w:r w:rsidRPr="006462DC">
        <w:rPr>
          <w:sz w:val="22"/>
          <w:szCs w:val="22"/>
        </w:rPr>
        <w:t>(</w:t>
      </w:r>
      <w:r w:rsidR="00734B48" w:rsidRPr="003C2E69">
        <w:t xml:space="preserve">schválené VR </w:t>
      </w:r>
      <w:proofErr w:type="spellStart"/>
      <w:r w:rsidR="00734B48" w:rsidRPr="003C2E69">
        <w:t>SvF</w:t>
      </w:r>
      <w:proofErr w:type="spellEnd"/>
      <w:r w:rsidR="00734B48" w:rsidRPr="003C2E69">
        <w:t xml:space="preserve"> TUKE dňa 15.03.2017 a VR TUKE  dňa 07.04.2017</w:t>
      </w:r>
      <w:r w:rsidR="00734B48">
        <w:t>)</w:t>
      </w:r>
    </w:p>
    <w:p w:rsidR="00734B48" w:rsidRPr="003C2E69" w:rsidRDefault="00734B48" w:rsidP="00734B48">
      <w:pPr>
        <w:jc w:val="center"/>
        <w:outlineLvl w:val="0"/>
        <w:rPr>
          <w:b/>
          <w:bCs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443"/>
        <w:gridCol w:w="2520"/>
        <w:gridCol w:w="540"/>
        <w:gridCol w:w="2520"/>
      </w:tblGrid>
      <w:tr w:rsidR="00734B48" w:rsidRPr="00E47F7C" w:rsidTr="00A15822">
        <w:tc>
          <w:tcPr>
            <w:tcW w:w="2977" w:type="dxa"/>
          </w:tcPr>
          <w:p w:rsidR="00734B48" w:rsidRPr="00E47F7C" w:rsidRDefault="00734B48" w:rsidP="00A15822">
            <w:pPr>
              <w:rPr>
                <w:b/>
                <w:bCs/>
              </w:rPr>
            </w:pPr>
            <w:r w:rsidRPr="00E47F7C">
              <w:rPr>
                <w:b/>
                <w:bCs/>
              </w:rPr>
              <w:t xml:space="preserve">              Kritérium</w:t>
            </w:r>
          </w:p>
        </w:tc>
        <w:tc>
          <w:tcPr>
            <w:tcW w:w="2963" w:type="dxa"/>
            <w:gridSpan w:val="2"/>
          </w:tcPr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Habilitačné</w:t>
            </w:r>
          </w:p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konanie</w:t>
            </w:r>
          </w:p>
        </w:tc>
        <w:tc>
          <w:tcPr>
            <w:tcW w:w="3060" w:type="dxa"/>
            <w:gridSpan w:val="2"/>
          </w:tcPr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E47F7C">
              <w:rPr>
                <w:b/>
                <w:bCs/>
              </w:rPr>
              <w:t>ymenúva</w:t>
            </w:r>
            <w:r>
              <w:rPr>
                <w:b/>
                <w:bCs/>
              </w:rPr>
              <w:t>cie k</w:t>
            </w:r>
            <w:r w:rsidRPr="00E47F7C">
              <w:rPr>
                <w:b/>
                <w:bCs/>
              </w:rPr>
              <w:t xml:space="preserve">onanie </w:t>
            </w:r>
            <w:r>
              <w:rPr>
                <w:b/>
                <w:bCs/>
              </w:rPr>
              <w:t xml:space="preserve">za </w:t>
            </w:r>
            <w:r w:rsidRPr="00E47F7C">
              <w:rPr>
                <w:b/>
                <w:bCs/>
              </w:rPr>
              <w:t xml:space="preserve"> profesor</w:t>
            </w:r>
            <w:r>
              <w:rPr>
                <w:b/>
                <w:bCs/>
              </w:rPr>
              <w:t>a</w:t>
            </w:r>
          </w:p>
        </w:tc>
      </w:tr>
      <w:tr w:rsidR="00734B48" w:rsidRPr="00E47F7C" w:rsidTr="00A15822">
        <w:tc>
          <w:tcPr>
            <w:tcW w:w="2977" w:type="dxa"/>
          </w:tcPr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E47F7C">
              <w:rPr>
                <w:b/>
                <w:bCs/>
              </w:rPr>
              <w:t>onografia</w:t>
            </w:r>
          </w:p>
        </w:tc>
        <w:tc>
          <w:tcPr>
            <w:tcW w:w="2963" w:type="dxa"/>
            <w:gridSpan w:val="2"/>
          </w:tcPr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-</w:t>
            </w:r>
          </w:p>
        </w:tc>
        <w:tc>
          <w:tcPr>
            <w:tcW w:w="3060" w:type="dxa"/>
            <w:gridSpan w:val="2"/>
          </w:tcPr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1</w:t>
            </w:r>
          </w:p>
        </w:tc>
      </w:tr>
      <w:tr w:rsidR="00734B48" w:rsidRPr="00E47F7C" w:rsidTr="00A15822">
        <w:tc>
          <w:tcPr>
            <w:tcW w:w="2977" w:type="dxa"/>
          </w:tcPr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Vysokoškolská učebnica</w:t>
            </w:r>
          </w:p>
        </w:tc>
        <w:tc>
          <w:tcPr>
            <w:tcW w:w="2963" w:type="dxa"/>
            <w:gridSpan w:val="2"/>
          </w:tcPr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-</w:t>
            </w:r>
          </w:p>
        </w:tc>
        <w:tc>
          <w:tcPr>
            <w:tcW w:w="3060" w:type="dxa"/>
            <w:gridSpan w:val="2"/>
          </w:tcPr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1</w:t>
            </w:r>
          </w:p>
        </w:tc>
      </w:tr>
      <w:tr w:rsidR="00734B48" w:rsidRPr="00E47F7C" w:rsidTr="00A15822">
        <w:tc>
          <w:tcPr>
            <w:tcW w:w="2977" w:type="dxa"/>
          </w:tcPr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Skriptá a učebné texty</w:t>
            </w:r>
          </w:p>
        </w:tc>
        <w:tc>
          <w:tcPr>
            <w:tcW w:w="2963" w:type="dxa"/>
            <w:gridSpan w:val="2"/>
          </w:tcPr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2</w:t>
            </w:r>
          </w:p>
        </w:tc>
        <w:tc>
          <w:tcPr>
            <w:tcW w:w="3060" w:type="dxa"/>
            <w:gridSpan w:val="2"/>
          </w:tcPr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2</w:t>
            </w:r>
          </w:p>
        </w:tc>
      </w:tr>
      <w:tr w:rsidR="00734B48" w:rsidRPr="00E47F7C" w:rsidTr="00A15822">
        <w:tc>
          <w:tcPr>
            <w:tcW w:w="2977" w:type="dxa"/>
          </w:tcPr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Vyškolenie doktoranda</w:t>
            </w:r>
          </w:p>
        </w:tc>
        <w:tc>
          <w:tcPr>
            <w:tcW w:w="2963" w:type="dxa"/>
            <w:gridSpan w:val="2"/>
          </w:tcPr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-</w:t>
            </w:r>
          </w:p>
        </w:tc>
        <w:tc>
          <w:tcPr>
            <w:tcW w:w="3060" w:type="dxa"/>
            <w:gridSpan w:val="2"/>
          </w:tcPr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1+1 po dizertačnej skúške</w:t>
            </w:r>
          </w:p>
        </w:tc>
      </w:tr>
      <w:tr w:rsidR="00734B48" w:rsidRPr="00E47F7C" w:rsidTr="00A15822">
        <w:tc>
          <w:tcPr>
            <w:tcW w:w="2977" w:type="dxa"/>
          </w:tcPr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Pedagogická činnosť</w:t>
            </w:r>
          </w:p>
        </w:tc>
        <w:tc>
          <w:tcPr>
            <w:tcW w:w="2963" w:type="dxa"/>
            <w:gridSpan w:val="2"/>
          </w:tcPr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3 roky od získania titulu PhD.</w:t>
            </w:r>
          </w:p>
        </w:tc>
        <w:tc>
          <w:tcPr>
            <w:tcW w:w="3060" w:type="dxa"/>
            <w:gridSpan w:val="2"/>
          </w:tcPr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5 rokov od získania titulu docent</w:t>
            </w:r>
          </w:p>
        </w:tc>
      </w:tr>
      <w:tr w:rsidR="00734B48" w:rsidRPr="00E47F7C" w:rsidTr="00A15822">
        <w:tc>
          <w:tcPr>
            <w:tcW w:w="2977" w:type="dxa"/>
          </w:tcPr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Pôvodn</w:t>
            </w:r>
            <w:r>
              <w:rPr>
                <w:b/>
                <w:bCs/>
              </w:rPr>
              <w:t>é</w:t>
            </w:r>
            <w:r w:rsidRPr="00E47F7C">
              <w:rPr>
                <w:b/>
                <w:bCs/>
              </w:rPr>
              <w:t xml:space="preserve"> vedeck</w:t>
            </w:r>
            <w:r>
              <w:rPr>
                <w:b/>
                <w:bCs/>
              </w:rPr>
              <w:t>é</w:t>
            </w:r>
            <w:r w:rsidRPr="00E47F7C">
              <w:rPr>
                <w:b/>
                <w:bCs/>
              </w:rPr>
              <w:t xml:space="preserve"> prác</w:t>
            </w:r>
            <w:r>
              <w:rPr>
                <w:b/>
                <w:bCs/>
              </w:rPr>
              <w:t>e</w:t>
            </w:r>
            <w:r w:rsidRPr="00E47F7C">
              <w:rPr>
                <w:b/>
                <w:bCs/>
              </w:rPr>
              <w:t xml:space="preserve"> v domácom časopise</w:t>
            </w:r>
          </w:p>
        </w:tc>
        <w:tc>
          <w:tcPr>
            <w:tcW w:w="443" w:type="dxa"/>
          </w:tcPr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</w:p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10</w:t>
            </w:r>
          </w:p>
        </w:tc>
        <w:tc>
          <w:tcPr>
            <w:tcW w:w="2520" w:type="dxa"/>
            <w:vMerge w:val="restart"/>
          </w:tcPr>
          <w:p w:rsidR="00734B48" w:rsidRPr="00E47F7C" w:rsidRDefault="00734B48" w:rsidP="00A15822">
            <w:pPr>
              <w:jc w:val="center"/>
            </w:pPr>
            <w:r w:rsidRPr="00E47F7C">
              <w:t xml:space="preserve">Z toho minimálne </w:t>
            </w:r>
          </w:p>
          <w:p w:rsidR="00734B48" w:rsidRPr="00E47F7C" w:rsidRDefault="00734B48" w:rsidP="00A15822">
            <w:pPr>
              <w:jc w:val="center"/>
            </w:pPr>
            <w:r>
              <w:rPr>
                <w:b/>
                <w:bCs/>
              </w:rPr>
              <w:t>2</w:t>
            </w:r>
            <w:r w:rsidRPr="00E47F7C">
              <w:t xml:space="preserve"> práce v časopisoch indexovaných v databáze </w:t>
            </w:r>
          </w:p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  <w:proofErr w:type="spellStart"/>
            <w:r w:rsidRPr="00E47F7C">
              <w:t>Current</w:t>
            </w:r>
            <w:proofErr w:type="spellEnd"/>
            <w:r w:rsidRPr="00E47F7C">
              <w:t xml:space="preserve"> </w:t>
            </w:r>
            <w:proofErr w:type="spellStart"/>
            <w:r w:rsidRPr="00E47F7C">
              <w:t>Contents</w:t>
            </w:r>
            <w:proofErr w:type="spellEnd"/>
          </w:p>
        </w:tc>
        <w:tc>
          <w:tcPr>
            <w:tcW w:w="540" w:type="dxa"/>
          </w:tcPr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</w:p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15</w:t>
            </w:r>
          </w:p>
        </w:tc>
        <w:tc>
          <w:tcPr>
            <w:tcW w:w="2520" w:type="dxa"/>
            <w:vMerge w:val="restart"/>
          </w:tcPr>
          <w:p w:rsidR="00734B48" w:rsidRPr="00E47F7C" w:rsidRDefault="00734B48" w:rsidP="00A15822">
            <w:pPr>
              <w:jc w:val="center"/>
            </w:pPr>
            <w:r w:rsidRPr="00E47F7C">
              <w:t xml:space="preserve">Z toho minimálne </w:t>
            </w:r>
          </w:p>
          <w:p w:rsidR="00734B48" w:rsidRPr="003104E4" w:rsidRDefault="00734B48" w:rsidP="00A15822">
            <w:pPr>
              <w:jc w:val="center"/>
            </w:pPr>
            <w:r w:rsidRPr="00E47F7C">
              <w:rPr>
                <w:b/>
                <w:bCs/>
              </w:rPr>
              <w:t>6</w:t>
            </w:r>
            <w:r w:rsidRPr="00E47F7C">
              <w:t xml:space="preserve"> prác v časopisoch indexovaných v databáze </w:t>
            </w:r>
            <w:proofErr w:type="spellStart"/>
            <w:r w:rsidRPr="00E47F7C">
              <w:t>Current</w:t>
            </w:r>
            <w:proofErr w:type="spellEnd"/>
            <w:r w:rsidRPr="00E47F7C">
              <w:t xml:space="preserve"> </w:t>
            </w:r>
            <w:proofErr w:type="spellStart"/>
            <w:r w:rsidRPr="00E47F7C">
              <w:t>Contents</w:t>
            </w:r>
            <w:proofErr w:type="spellEnd"/>
          </w:p>
        </w:tc>
      </w:tr>
      <w:tr w:rsidR="00734B48" w:rsidRPr="00E47F7C" w:rsidTr="00A15822">
        <w:tc>
          <w:tcPr>
            <w:tcW w:w="2977" w:type="dxa"/>
          </w:tcPr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Pôvodn</w:t>
            </w:r>
            <w:r>
              <w:rPr>
                <w:b/>
                <w:bCs/>
              </w:rPr>
              <w:t>é</w:t>
            </w:r>
            <w:r w:rsidRPr="00E47F7C">
              <w:rPr>
                <w:b/>
                <w:bCs/>
              </w:rPr>
              <w:t xml:space="preserve"> vedeck</w:t>
            </w:r>
            <w:r>
              <w:rPr>
                <w:b/>
                <w:bCs/>
              </w:rPr>
              <w:t>é</w:t>
            </w:r>
            <w:r w:rsidRPr="00E47F7C">
              <w:rPr>
                <w:b/>
                <w:bCs/>
              </w:rPr>
              <w:t xml:space="preserve"> prác</w:t>
            </w:r>
            <w:r>
              <w:rPr>
                <w:b/>
                <w:bCs/>
              </w:rPr>
              <w:t>e</w:t>
            </w:r>
            <w:r w:rsidRPr="00E47F7C">
              <w:rPr>
                <w:b/>
                <w:bCs/>
              </w:rPr>
              <w:t xml:space="preserve"> v zahraničnom časopise</w:t>
            </w:r>
          </w:p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vo svetovom jazyku</w:t>
            </w:r>
          </w:p>
        </w:tc>
        <w:tc>
          <w:tcPr>
            <w:tcW w:w="443" w:type="dxa"/>
          </w:tcPr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</w:p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3</w:t>
            </w:r>
          </w:p>
        </w:tc>
        <w:tc>
          <w:tcPr>
            <w:tcW w:w="2520" w:type="dxa"/>
            <w:vMerge/>
          </w:tcPr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</w:p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10</w:t>
            </w:r>
          </w:p>
        </w:tc>
        <w:tc>
          <w:tcPr>
            <w:tcW w:w="2520" w:type="dxa"/>
            <w:vMerge/>
          </w:tcPr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</w:p>
        </w:tc>
      </w:tr>
      <w:tr w:rsidR="00734B48" w:rsidRPr="00E47F7C" w:rsidTr="00A15822">
        <w:tc>
          <w:tcPr>
            <w:tcW w:w="2977" w:type="dxa"/>
            <w:shd w:val="clear" w:color="auto" w:fill="auto"/>
          </w:tcPr>
          <w:p w:rsidR="00734B48" w:rsidRPr="009069C0" w:rsidRDefault="00734B48" w:rsidP="00A15822">
            <w:pPr>
              <w:jc w:val="center"/>
              <w:rPr>
                <w:b/>
                <w:bCs/>
              </w:rPr>
            </w:pPr>
            <w:r w:rsidRPr="009069C0">
              <w:rPr>
                <w:b/>
                <w:bCs/>
              </w:rPr>
              <w:t>Počet  výstupov v kategórii A</w:t>
            </w:r>
            <w:r w:rsidRPr="009069C0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2963" w:type="dxa"/>
            <w:gridSpan w:val="2"/>
            <w:shd w:val="clear" w:color="auto" w:fill="auto"/>
          </w:tcPr>
          <w:p w:rsidR="00734B48" w:rsidRPr="009069C0" w:rsidRDefault="00734B48" w:rsidP="00A15822">
            <w:pPr>
              <w:jc w:val="center"/>
              <w:rPr>
                <w:b/>
                <w:bCs/>
              </w:rPr>
            </w:pPr>
            <w:r w:rsidRPr="009069C0">
              <w:rPr>
                <w:b/>
                <w:bCs/>
              </w:rPr>
              <w:t>2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734B48" w:rsidRPr="009069C0" w:rsidRDefault="00734B48" w:rsidP="00A15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9069C0">
              <w:rPr>
                <w:b/>
                <w:bCs/>
              </w:rPr>
              <w:t xml:space="preserve"> </w:t>
            </w:r>
            <w:r w:rsidRPr="009069C0">
              <w:rPr>
                <w:bCs/>
              </w:rPr>
              <w:t xml:space="preserve"> (oblasť výskumu 5 )</w:t>
            </w:r>
          </w:p>
          <w:p w:rsidR="00734B48" w:rsidRPr="009069C0" w:rsidRDefault="00734B48" w:rsidP="00A15822">
            <w:pPr>
              <w:jc w:val="center"/>
              <w:rPr>
                <w:b/>
                <w:bCs/>
              </w:rPr>
            </w:pPr>
            <w:r w:rsidRPr="00361A5F">
              <w:rPr>
                <w:b/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9069C0">
              <w:rPr>
                <w:bCs/>
              </w:rPr>
              <w:t>(oblasť výskumu 10)</w:t>
            </w:r>
          </w:p>
        </w:tc>
      </w:tr>
      <w:tr w:rsidR="00734B48" w:rsidRPr="00E47F7C" w:rsidTr="00A15822">
        <w:tc>
          <w:tcPr>
            <w:tcW w:w="2977" w:type="dxa"/>
          </w:tcPr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Citácia v domácom časopise</w:t>
            </w:r>
          </w:p>
        </w:tc>
        <w:tc>
          <w:tcPr>
            <w:tcW w:w="443" w:type="dxa"/>
          </w:tcPr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</w:p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10</w:t>
            </w:r>
          </w:p>
        </w:tc>
        <w:tc>
          <w:tcPr>
            <w:tcW w:w="2520" w:type="dxa"/>
            <w:vMerge w:val="restart"/>
          </w:tcPr>
          <w:p w:rsidR="00734B48" w:rsidRPr="00E47F7C" w:rsidRDefault="00734B48" w:rsidP="00A15822">
            <w:pPr>
              <w:jc w:val="center"/>
            </w:pPr>
            <w:r w:rsidRPr="00E47F7C">
              <w:t>Z toho minimálne</w:t>
            </w:r>
          </w:p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 xml:space="preserve">5 </w:t>
            </w:r>
            <w:r w:rsidRPr="00E47F7C">
              <w:t>citácií</w:t>
            </w:r>
          </w:p>
          <w:p w:rsidR="00734B48" w:rsidRPr="00E47F7C" w:rsidRDefault="00734B48" w:rsidP="00A15822">
            <w:pPr>
              <w:jc w:val="center"/>
            </w:pPr>
            <w:r w:rsidRPr="00E47F7C">
              <w:t>v časopisoch a zborníkoch indexovaných</w:t>
            </w:r>
          </w:p>
          <w:p w:rsidR="00734B48" w:rsidRPr="00E47F7C" w:rsidRDefault="00734B48" w:rsidP="00A15822">
            <w:pPr>
              <w:jc w:val="center"/>
            </w:pPr>
            <w:r w:rsidRPr="00E47F7C">
              <w:t xml:space="preserve">v databáze Web of Science alebo SCOPUS </w:t>
            </w:r>
          </w:p>
        </w:tc>
        <w:tc>
          <w:tcPr>
            <w:tcW w:w="540" w:type="dxa"/>
          </w:tcPr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</w:p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20</w:t>
            </w:r>
          </w:p>
        </w:tc>
        <w:tc>
          <w:tcPr>
            <w:tcW w:w="2520" w:type="dxa"/>
            <w:vMerge w:val="restart"/>
          </w:tcPr>
          <w:p w:rsidR="00734B48" w:rsidRPr="00E47F7C" w:rsidRDefault="00734B48" w:rsidP="00A15822">
            <w:pPr>
              <w:jc w:val="center"/>
            </w:pPr>
            <w:r w:rsidRPr="00E47F7C">
              <w:t>Z toho minimálne</w:t>
            </w:r>
          </w:p>
          <w:p w:rsidR="00734B48" w:rsidRPr="00E47F7C" w:rsidRDefault="00734B48" w:rsidP="00A15822">
            <w:pPr>
              <w:jc w:val="center"/>
            </w:pPr>
            <w:r w:rsidRPr="00E47F7C">
              <w:rPr>
                <w:b/>
                <w:bCs/>
              </w:rPr>
              <w:t>10</w:t>
            </w:r>
            <w:r w:rsidRPr="00E47F7C">
              <w:t xml:space="preserve"> citácií</w:t>
            </w:r>
          </w:p>
          <w:p w:rsidR="00734B48" w:rsidRPr="00E47F7C" w:rsidRDefault="00734B48" w:rsidP="00A15822">
            <w:pPr>
              <w:jc w:val="center"/>
            </w:pPr>
            <w:r w:rsidRPr="00E47F7C">
              <w:t>v časopisoch a zborníkoch indexovaných</w:t>
            </w:r>
          </w:p>
          <w:p w:rsidR="00734B48" w:rsidRPr="00E47F7C" w:rsidRDefault="00734B48" w:rsidP="00A15822">
            <w:pPr>
              <w:jc w:val="center"/>
            </w:pPr>
            <w:r w:rsidRPr="00E47F7C">
              <w:t xml:space="preserve">v databáze Web of Science alebo SCOPUS </w:t>
            </w:r>
          </w:p>
        </w:tc>
      </w:tr>
      <w:tr w:rsidR="00734B48" w:rsidRPr="00E47F7C" w:rsidTr="00A15822">
        <w:tc>
          <w:tcPr>
            <w:tcW w:w="2977" w:type="dxa"/>
          </w:tcPr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Citácia v zahraničnom časopise</w:t>
            </w:r>
          </w:p>
        </w:tc>
        <w:tc>
          <w:tcPr>
            <w:tcW w:w="443" w:type="dxa"/>
          </w:tcPr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</w:p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5</w:t>
            </w:r>
          </w:p>
        </w:tc>
        <w:tc>
          <w:tcPr>
            <w:tcW w:w="2520" w:type="dxa"/>
            <w:vMerge/>
          </w:tcPr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</w:p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10</w:t>
            </w:r>
          </w:p>
        </w:tc>
        <w:tc>
          <w:tcPr>
            <w:tcW w:w="2520" w:type="dxa"/>
            <w:vMerge/>
          </w:tcPr>
          <w:p w:rsidR="00734B48" w:rsidRPr="00E47F7C" w:rsidRDefault="00734B48" w:rsidP="00A15822">
            <w:pPr>
              <w:jc w:val="center"/>
              <w:rPr>
                <w:b/>
                <w:bCs/>
              </w:rPr>
            </w:pPr>
          </w:p>
        </w:tc>
      </w:tr>
    </w:tbl>
    <w:p w:rsidR="00734B48" w:rsidRDefault="00734B48" w:rsidP="00734B48">
      <w:pPr>
        <w:autoSpaceDE w:val="0"/>
        <w:autoSpaceDN w:val="0"/>
        <w:adjustRightInd w:val="0"/>
        <w:jc w:val="both"/>
      </w:pPr>
    </w:p>
    <w:p w:rsidR="00734B48" w:rsidRPr="00734B48" w:rsidRDefault="00734B48" w:rsidP="00734B48">
      <w:pPr>
        <w:pStyle w:val="Zkladntext2"/>
        <w:numPr>
          <w:ilvl w:val="0"/>
          <w:numId w:val="49"/>
        </w:numPr>
        <w:spacing w:before="240" w:after="0" w:line="240" w:lineRule="auto"/>
        <w:jc w:val="both"/>
        <w:rPr>
          <w:sz w:val="22"/>
          <w:szCs w:val="22"/>
        </w:rPr>
      </w:pPr>
      <w:r w:rsidRPr="00734B48">
        <w:rPr>
          <w:sz w:val="22"/>
          <w:szCs w:val="22"/>
        </w:rPr>
        <w:t>Nutnou podmienkou na začatie konania na vymenúvanie profesorov je vykonávanie pedagogickej činnosti počas doby najmenej piatich rokov od získania titulu docent v predmetoch z odboru, v ktorom sa má uchádzačovi udeliť vedecko-pedagogický titul profesor alebo v príbuznom študijnom odbore. Na výkon pedagogickej činnosti sa zohľadňuje len doba, počas ktorej bol uchádzač v pracovnom pomere s vysokou školou (vrátane zahraničia), viedol prednášky alebo semináre a viedol doktorandov.</w:t>
      </w:r>
    </w:p>
    <w:p w:rsidR="00734B48" w:rsidRPr="00734B48" w:rsidRDefault="00734B48" w:rsidP="00734B48">
      <w:pPr>
        <w:pStyle w:val="Odsekzoznamu"/>
        <w:numPr>
          <w:ilvl w:val="0"/>
          <w:numId w:val="4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34B48">
        <w:rPr>
          <w:rFonts w:ascii="Times New Roman" w:hAnsi="Times New Roman" w:cs="Times New Roman"/>
        </w:rPr>
        <w:t>Nutnou podmienkou na začatie habilitačného konania je vykonávanie pedagogickej činnosti počas doby najmenej troch rokov od získania vysokoškolského vzdelania tretieho stupňa (v umeleckých odboroch – vzhľadom ku § 76 ods. 4 zákona 131/2002 Z. z. o vysokých školách – vykonávanie pedagogickej činnosti počas doby najmenej troch rokov vo funkcii odborného asistenta v rozsahu najmenej 50 % ustanoveného týždenného pracovného času), najmä vedenie prednášok z vybraných kapitol, vedenie seminárov a cvičení, resp. zodpovedajúcich foriem vyučovania.</w:t>
      </w:r>
    </w:p>
    <w:p w:rsidR="00734B48" w:rsidRPr="00734B48" w:rsidRDefault="00734B48" w:rsidP="00734B48">
      <w:pPr>
        <w:jc w:val="both"/>
        <w:rPr>
          <w:sz w:val="22"/>
          <w:szCs w:val="22"/>
        </w:rPr>
      </w:pPr>
    </w:p>
    <w:p w:rsidR="00734B48" w:rsidRPr="00734B48" w:rsidRDefault="00734B48" w:rsidP="00734B48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4B48">
        <w:rPr>
          <w:rFonts w:ascii="Times New Roman" w:hAnsi="Times New Roman" w:cs="Times New Roman"/>
        </w:rPr>
        <w:t>Nutnou podmienkou na začatie habilitačného konania a konania na vymenúvanie profesorov je vykonávanie výskumnej, vývojovej alebo umeleckej činnosti a publikovanie výsledkov vrátane ohlasov v príslušnej oblasti výskumu.</w:t>
      </w:r>
    </w:p>
    <w:p w:rsidR="00734B48" w:rsidRPr="00734B48" w:rsidRDefault="00734B48" w:rsidP="00734B48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734B48" w:rsidRPr="00734B48" w:rsidRDefault="00734B48" w:rsidP="00734B48">
      <w:pPr>
        <w:pStyle w:val="Odsekzoznamu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34B48">
        <w:rPr>
          <w:rFonts w:ascii="Times New Roman" w:hAnsi="Times New Roman" w:cs="Times New Roman"/>
        </w:rPr>
        <w:t xml:space="preserve">Kategórie výstupov, publikácií a citácií sa určujú v súlade s Vyhláškou 456/2012 Z. z. Ministerstva školstva, vedy, výskumu a športu Slovenskej republiky o centrálnom registri evidencie publikačnej činnosti a centrálnom registri evidencie umeleckej činnosti. </w:t>
      </w:r>
    </w:p>
    <w:p w:rsidR="00734B48" w:rsidRPr="00734B48" w:rsidRDefault="00734B48" w:rsidP="00734B48">
      <w:pPr>
        <w:pStyle w:val="Odsekzoznamu"/>
        <w:rPr>
          <w:rFonts w:ascii="Times New Roman" w:hAnsi="Times New Roman" w:cs="Times New Roman"/>
        </w:rPr>
      </w:pPr>
    </w:p>
    <w:p w:rsidR="00734B48" w:rsidRPr="00734B48" w:rsidRDefault="00734B48" w:rsidP="00734B48">
      <w:pPr>
        <w:pStyle w:val="Odsekzoznamu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34B48">
        <w:rPr>
          <w:rFonts w:ascii="Times New Roman" w:hAnsi="Times New Roman" w:cs="Times New Roman"/>
        </w:rPr>
        <w:t>Domáce publikácie, resp. citácie môžu byť nahradené zodpovedajúcim počtom zahraničných publikácií/citácií.</w:t>
      </w:r>
    </w:p>
    <w:p w:rsidR="00734B48" w:rsidRPr="00734B48" w:rsidRDefault="00734B48" w:rsidP="00734B48">
      <w:pPr>
        <w:pStyle w:val="Odsekzoznamu"/>
        <w:rPr>
          <w:rFonts w:ascii="Times New Roman" w:hAnsi="Times New Roman" w:cs="Times New Roman"/>
        </w:rPr>
      </w:pPr>
    </w:p>
    <w:p w:rsidR="00734B48" w:rsidRPr="00734B48" w:rsidRDefault="00734B48" w:rsidP="00734B48">
      <w:pPr>
        <w:pStyle w:val="Odsekzoznamu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34B48">
        <w:rPr>
          <w:rFonts w:ascii="Times New Roman" w:hAnsi="Times New Roman" w:cs="Times New Roman"/>
        </w:rPr>
        <w:t xml:space="preserve">Publikácie a citácie sa dokladujú výpisom z príslušných databáz. </w:t>
      </w:r>
    </w:p>
    <w:p w:rsidR="00734B48" w:rsidRDefault="00734B48" w:rsidP="00734B48">
      <w:pPr>
        <w:pStyle w:val="Odsekzoznamu"/>
      </w:pPr>
    </w:p>
    <w:p w:rsidR="00734B48" w:rsidRPr="00734B48" w:rsidRDefault="00734B48" w:rsidP="00734B48">
      <w:pPr>
        <w:pStyle w:val="Odsekzoznamu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34B48">
        <w:rPr>
          <w:rFonts w:ascii="Times New Roman" w:hAnsi="Times New Roman" w:cs="Times New Roman"/>
        </w:rPr>
        <w:t>Uchádzač o habilitačné konanie musí mať ukončené pedagogické vzdelávanie, ktoré dokladuje diplomom/certifikátom.</w:t>
      </w:r>
    </w:p>
    <w:p w:rsidR="00734B48" w:rsidRPr="00734B48" w:rsidRDefault="00734B48" w:rsidP="00734B48">
      <w:pPr>
        <w:pStyle w:val="Odsekzoznamu"/>
        <w:rPr>
          <w:rFonts w:ascii="Times New Roman" w:hAnsi="Times New Roman" w:cs="Times New Roman"/>
        </w:rPr>
      </w:pPr>
    </w:p>
    <w:p w:rsidR="00734B48" w:rsidRPr="00734B48" w:rsidRDefault="00734B48" w:rsidP="00734B48">
      <w:pPr>
        <w:pStyle w:val="Odsekzoznamu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34B48">
        <w:rPr>
          <w:rFonts w:ascii="Times New Roman" w:hAnsi="Times New Roman" w:cs="Times New Roman"/>
        </w:rPr>
        <w:t>Pri hodnotení plnenia kritérií na získanie titulu profesor pre študijné odbory v jednotlivých oblastiach výskumu sa preverí splnenie minimálnej podmienky stanovenej Akreditačnou komisiou na počet publikovaných vedeckých prác a výstupov kategórie A. Fakultné kritériá pre výstupy v kategórii A sú primerane vztiahnuté aj na získanie titulu docent.</w:t>
      </w:r>
    </w:p>
    <w:p w:rsidR="00573D6A" w:rsidRPr="009069C0" w:rsidRDefault="00573D6A" w:rsidP="00573D6A">
      <w:pPr>
        <w:autoSpaceDE w:val="0"/>
        <w:autoSpaceDN w:val="0"/>
        <w:adjustRightInd w:val="0"/>
        <w:jc w:val="both"/>
        <w:rPr>
          <w:b/>
        </w:rPr>
      </w:pPr>
      <w:r w:rsidRPr="009069C0">
        <w:rPr>
          <w:b/>
        </w:rPr>
        <w:t xml:space="preserve">VYSVETLIVKY </w:t>
      </w:r>
    </w:p>
    <w:p w:rsidR="00573D6A" w:rsidRPr="009069C0" w:rsidRDefault="00573D6A" w:rsidP="00573D6A">
      <w:pPr>
        <w:autoSpaceDE w:val="0"/>
        <w:autoSpaceDN w:val="0"/>
        <w:adjustRightInd w:val="0"/>
        <w:jc w:val="both"/>
        <w:rPr>
          <w:b/>
        </w:rPr>
      </w:pPr>
      <w:r w:rsidRPr="009069C0">
        <w:rPr>
          <w:b/>
          <w:vertAlign w:val="superscript"/>
        </w:rPr>
        <w:t xml:space="preserve">1 </w:t>
      </w:r>
      <w:r w:rsidRPr="009069C0">
        <w:rPr>
          <w:b/>
        </w:rPr>
        <w:t>Výstupy kategórie 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573D6A" w:rsidRPr="009069C0" w:rsidTr="00573D6A">
        <w:tc>
          <w:tcPr>
            <w:tcW w:w="9180" w:type="dxa"/>
          </w:tcPr>
          <w:p w:rsidR="00573D6A" w:rsidRPr="00F166CF" w:rsidRDefault="00573D6A" w:rsidP="00573D6A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0"/>
              </w:rPr>
            </w:pPr>
            <w:r w:rsidRPr="00F166CF">
              <w:rPr>
                <w:b/>
                <w:szCs w:val="20"/>
              </w:rPr>
              <w:t xml:space="preserve">Oblasť výskumu 5 </w:t>
            </w:r>
          </w:p>
          <w:p w:rsidR="00573D6A" w:rsidRPr="00F166CF" w:rsidRDefault="00573D6A" w:rsidP="00573D6A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0"/>
              </w:rPr>
            </w:pPr>
            <w:r w:rsidRPr="00F166CF">
              <w:rPr>
                <w:b/>
                <w:szCs w:val="20"/>
              </w:rPr>
              <w:t>Projektovanie, inžinierstvo a technológie a vodné hospodárstvo</w:t>
            </w:r>
          </w:p>
        </w:tc>
      </w:tr>
      <w:tr w:rsidR="00573D6A" w:rsidRPr="009069C0" w:rsidTr="00573D6A">
        <w:tc>
          <w:tcPr>
            <w:tcW w:w="9180" w:type="dxa"/>
          </w:tcPr>
          <w:p w:rsidR="00F166CF" w:rsidRDefault="00573D6A" w:rsidP="00F166CF">
            <w:pPr>
              <w:ind w:left="142" w:hanging="142"/>
              <w:jc w:val="both"/>
              <w:rPr>
                <w:szCs w:val="20"/>
              </w:rPr>
            </w:pPr>
            <w:r w:rsidRPr="00F166CF">
              <w:rPr>
                <w:szCs w:val="20"/>
              </w:rPr>
              <w:sym w:font="Symbol" w:char="F0B7"/>
            </w:r>
            <w:r w:rsidR="00F166CF" w:rsidRPr="00F166CF">
              <w:rPr>
                <w:szCs w:val="20"/>
              </w:rPr>
              <w:t xml:space="preserve"> </w:t>
            </w:r>
            <w:r w:rsidR="00F166CF">
              <w:rPr>
                <w:szCs w:val="20"/>
              </w:rPr>
              <w:t xml:space="preserve"> </w:t>
            </w:r>
            <w:r w:rsidRPr="00F166CF">
              <w:rPr>
                <w:szCs w:val="20"/>
              </w:rPr>
              <w:t>vedecké práce v časopisoch evidovaných v medzinárodne</w:t>
            </w:r>
            <w:r w:rsidR="00F166CF" w:rsidRPr="00F166CF">
              <w:rPr>
                <w:szCs w:val="20"/>
              </w:rPr>
              <w:t xml:space="preserve">j profesijnej databáze (CC, WOS </w:t>
            </w:r>
            <w:r w:rsidRPr="00F166CF">
              <w:rPr>
                <w:szCs w:val="20"/>
              </w:rPr>
              <w:t xml:space="preserve">alebo SCOPUS) s </w:t>
            </w:r>
            <w:r w:rsidR="00F166CF">
              <w:rPr>
                <w:szCs w:val="20"/>
              </w:rPr>
              <w:t xml:space="preserve"> </w:t>
            </w:r>
          </w:p>
          <w:p w:rsidR="00573D6A" w:rsidRPr="00F166CF" w:rsidRDefault="00F166CF" w:rsidP="00F166CF">
            <w:pPr>
              <w:ind w:left="142" w:hanging="142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r w:rsidR="00573D6A" w:rsidRPr="00F166CF">
              <w:rPr>
                <w:szCs w:val="20"/>
              </w:rPr>
              <w:t>IF ≥ 0,39</w:t>
            </w:r>
          </w:p>
          <w:p w:rsidR="00573D6A" w:rsidRPr="00F166CF" w:rsidRDefault="00573D6A" w:rsidP="00F166CF">
            <w:pPr>
              <w:ind w:left="142" w:hanging="142"/>
              <w:jc w:val="both"/>
              <w:rPr>
                <w:szCs w:val="20"/>
              </w:rPr>
            </w:pPr>
            <w:r w:rsidRPr="00F166CF">
              <w:rPr>
                <w:szCs w:val="20"/>
              </w:rPr>
              <w:sym w:font="Symbol" w:char="F0B7"/>
            </w:r>
            <w:r w:rsidR="00F166CF" w:rsidRPr="00F166CF">
              <w:rPr>
                <w:szCs w:val="20"/>
              </w:rPr>
              <w:t xml:space="preserve"> </w:t>
            </w:r>
            <w:r w:rsidRPr="00F166CF">
              <w:rPr>
                <w:szCs w:val="20"/>
              </w:rPr>
              <w:t xml:space="preserve">vedecké práce v zborníku  z medzinárodného kongresu/konferencie evidovanom </w:t>
            </w:r>
            <w:r w:rsidR="00F166CF" w:rsidRPr="00F166CF">
              <w:rPr>
                <w:szCs w:val="20"/>
              </w:rPr>
              <w:t xml:space="preserve">  </w:t>
            </w:r>
            <w:r w:rsidRPr="00F166CF">
              <w:rPr>
                <w:szCs w:val="20"/>
              </w:rPr>
              <w:t xml:space="preserve">v databázach CC,WOS a SCOPUS </w:t>
            </w:r>
          </w:p>
          <w:p w:rsidR="00573D6A" w:rsidRPr="00F166CF" w:rsidRDefault="00573D6A" w:rsidP="00F166CF">
            <w:pPr>
              <w:ind w:left="142" w:hanging="142"/>
              <w:jc w:val="both"/>
              <w:rPr>
                <w:szCs w:val="20"/>
              </w:rPr>
            </w:pPr>
            <w:r w:rsidRPr="00F166CF">
              <w:rPr>
                <w:b/>
                <w:szCs w:val="20"/>
              </w:rPr>
              <w:sym w:font="Symbol" w:char="F0B7"/>
            </w:r>
            <w:r w:rsidRPr="00F166CF">
              <w:rPr>
                <w:b/>
                <w:szCs w:val="20"/>
              </w:rPr>
              <w:t xml:space="preserve">  </w:t>
            </w:r>
            <w:r w:rsidRPr="00F166CF">
              <w:rPr>
                <w:szCs w:val="20"/>
              </w:rPr>
              <w:t xml:space="preserve">monografia  vydaná vo svetovom jazyku v renomovanom zahraničnom vydavateľstve  </w:t>
            </w:r>
          </w:p>
          <w:p w:rsidR="00F166CF" w:rsidRDefault="00573D6A" w:rsidP="00573D6A">
            <w:pPr>
              <w:jc w:val="both"/>
              <w:rPr>
                <w:szCs w:val="20"/>
              </w:rPr>
            </w:pPr>
            <w:r w:rsidRPr="00F166CF">
              <w:rPr>
                <w:b/>
                <w:szCs w:val="20"/>
              </w:rPr>
              <w:sym w:font="Symbol" w:char="F0B7"/>
            </w:r>
            <w:r w:rsidRPr="00F166CF">
              <w:rPr>
                <w:b/>
                <w:szCs w:val="20"/>
              </w:rPr>
              <w:t xml:space="preserve">  </w:t>
            </w:r>
            <w:r w:rsidRPr="00F166CF">
              <w:rPr>
                <w:szCs w:val="20"/>
              </w:rPr>
              <w:t xml:space="preserve">kapitola vo vedeckých monografiách  zásadného významu pre oblasť výskumu  vydaná  </w:t>
            </w:r>
            <w:r w:rsidR="00F166CF" w:rsidRPr="00F166CF">
              <w:rPr>
                <w:szCs w:val="20"/>
              </w:rPr>
              <w:t xml:space="preserve"> </w:t>
            </w:r>
            <w:r w:rsidRPr="00F166CF">
              <w:rPr>
                <w:szCs w:val="20"/>
              </w:rPr>
              <w:t xml:space="preserve">vo  svetovom </w:t>
            </w:r>
          </w:p>
          <w:p w:rsidR="00573D6A" w:rsidRPr="00F166CF" w:rsidRDefault="00F166CF" w:rsidP="00573D6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="00573D6A" w:rsidRPr="00F166CF">
              <w:rPr>
                <w:szCs w:val="20"/>
              </w:rPr>
              <w:t>jazyku v renomovanom zahraničnom vydavateľstve.</w:t>
            </w:r>
          </w:p>
          <w:p w:rsidR="00F166CF" w:rsidRDefault="00573D6A" w:rsidP="00573D6A">
            <w:pPr>
              <w:jc w:val="both"/>
              <w:rPr>
                <w:szCs w:val="20"/>
              </w:rPr>
            </w:pPr>
            <w:r w:rsidRPr="00F166CF">
              <w:rPr>
                <w:b/>
                <w:szCs w:val="20"/>
              </w:rPr>
              <w:sym w:font="Symbol" w:char="F0B7"/>
            </w:r>
            <w:r w:rsidRPr="00F166CF">
              <w:rPr>
                <w:b/>
                <w:szCs w:val="20"/>
              </w:rPr>
              <w:t xml:space="preserve">  </w:t>
            </w:r>
            <w:r w:rsidRPr="00F166CF">
              <w:rPr>
                <w:szCs w:val="20"/>
              </w:rPr>
              <w:t xml:space="preserve">štúdie charakteru vedeckej aj odbornej monografie v svetovom jazyku v renomovanom vedeckom  </w:t>
            </w:r>
          </w:p>
          <w:p w:rsidR="00573D6A" w:rsidRPr="00F166CF" w:rsidRDefault="00F166CF" w:rsidP="00573D6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="00573D6A" w:rsidRPr="00F166CF">
              <w:rPr>
                <w:szCs w:val="20"/>
              </w:rPr>
              <w:t xml:space="preserve">vydavateľstve </w:t>
            </w:r>
          </w:p>
          <w:p w:rsidR="00573D6A" w:rsidRPr="00F166CF" w:rsidRDefault="00573D6A" w:rsidP="00573D6A">
            <w:pPr>
              <w:jc w:val="both"/>
              <w:rPr>
                <w:szCs w:val="20"/>
              </w:rPr>
            </w:pPr>
            <w:r w:rsidRPr="00F166CF">
              <w:rPr>
                <w:b/>
                <w:szCs w:val="20"/>
              </w:rPr>
              <w:sym w:font="Symbol" w:char="F0B7"/>
            </w:r>
            <w:r w:rsidRPr="00F166CF">
              <w:rPr>
                <w:b/>
                <w:szCs w:val="20"/>
              </w:rPr>
              <w:t xml:space="preserve">  </w:t>
            </w:r>
            <w:r w:rsidRPr="00F166CF">
              <w:rPr>
                <w:szCs w:val="20"/>
              </w:rPr>
              <w:t>prijatá - zverejnená patentová prihláška alebo udelený patent, resp. úžitkový vzor</w:t>
            </w:r>
          </w:p>
          <w:p w:rsidR="00F166CF" w:rsidRDefault="00573D6A" w:rsidP="00573D6A">
            <w:pPr>
              <w:jc w:val="both"/>
              <w:rPr>
                <w:szCs w:val="20"/>
              </w:rPr>
            </w:pPr>
            <w:r w:rsidRPr="00F166CF">
              <w:rPr>
                <w:b/>
                <w:szCs w:val="20"/>
              </w:rPr>
              <w:sym w:font="Symbol" w:char="F0B7"/>
            </w:r>
            <w:r w:rsidRPr="00F166CF">
              <w:rPr>
                <w:b/>
                <w:szCs w:val="20"/>
              </w:rPr>
              <w:t xml:space="preserve">  </w:t>
            </w:r>
            <w:r w:rsidRPr="00F166CF">
              <w:rPr>
                <w:szCs w:val="20"/>
              </w:rPr>
              <w:t xml:space="preserve">realizované architektonické, inžinierske alebo urbanistické dielo zverejnené/vystavované v renomovanej </w:t>
            </w:r>
          </w:p>
          <w:p w:rsidR="00573D6A" w:rsidRPr="00F166CF" w:rsidRDefault="00F166CF" w:rsidP="00573D6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="00573D6A" w:rsidRPr="00F166CF">
              <w:rPr>
                <w:szCs w:val="20"/>
              </w:rPr>
              <w:t>inštitúcii v zahraničí, ocenené medzinárodnou porotou</w:t>
            </w:r>
          </w:p>
          <w:p w:rsidR="00573D6A" w:rsidRPr="00F166CF" w:rsidRDefault="00573D6A" w:rsidP="00573D6A">
            <w:pPr>
              <w:jc w:val="both"/>
              <w:rPr>
                <w:szCs w:val="20"/>
              </w:rPr>
            </w:pPr>
            <w:r w:rsidRPr="00F166CF">
              <w:rPr>
                <w:b/>
                <w:szCs w:val="20"/>
              </w:rPr>
              <w:sym w:font="Symbol" w:char="F0B7"/>
            </w:r>
            <w:r w:rsidRPr="00F166CF">
              <w:rPr>
                <w:b/>
                <w:szCs w:val="20"/>
              </w:rPr>
              <w:t xml:space="preserve">  </w:t>
            </w:r>
            <w:r w:rsidRPr="00F166CF">
              <w:rPr>
                <w:szCs w:val="20"/>
              </w:rPr>
              <w:t xml:space="preserve">architektonický, inžiniersky alebo urbanistický súťažný návrh ocenený alebo odmenený </w:t>
            </w:r>
          </w:p>
          <w:p w:rsidR="00573D6A" w:rsidRPr="00F166CF" w:rsidRDefault="00573D6A" w:rsidP="00573D6A">
            <w:pPr>
              <w:jc w:val="both"/>
              <w:rPr>
                <w:szCs w:val="20"/>
              </w:rPr>
            </w:pPr>
            <w:r w:rsidRPr="00F166CF">
              <w:rPr>
                <w:szCs w:val="20"/>
              </w:rPr>
              <w:t xml:space="preserve">    v medzinárodnej súťaži v zahraničí, hodnotený medzinárodnou porotou</w:t>
            </w:r>
          </w:p>
          <w:p w:rsidR="00573D6A" w:rsidRPr="00F166CF" w:rsidRDefault="00573D6A" w:rsidP="00573D6A">
            <w:pPr>
              <w:jc w:val="both"/>
              <w:rPr>
                <w:szCs w:val="20"/>
              </w:rPr>
            </w:pPr>
            <w:r w:rsidRPr="00F166CF">
              <w:rPr>
                <w:b/>
                <w:szCs w:val="20"/>
              </w:rPr>
              <w:sym w:font="Symbol" w:char="F0B7"/>
            </w:r>
            <w:r w:rsidRPr="00F166CF">
              <w:rPr>
                <w:b/>
                <w:szCs w:val="20"/>
              </w:rPr>
              <w:t xml:space="preserve"> </w:t>
            </w:r>
            <w:r w:rsidR="00F166CF">
              <w:rPr>
                <w:b/>
                <w:szCs w:val="20"/>
              </w:rPr>
              <w:t xml:space="preserve"> </w:t>
            </w:r>
            <w:r w:rsidRPr="00F166CF">
              <w:rPr>
                <w:szCs w:val="20"/>
              </w:rPr>
              <w:t xml:space="preserve">aktívna účasť na tvorbe projektovej a technologickej dokumentácie k inžinierskemu dielu  </w:t>
            </w:r>
          </w:p>
          <w:p w:rsidR="00573D6A" w:rsidRPr="00F166CF" w:rsidRDefault="00573D6A" w:rsidP="00F166CF">
            <w:pPr>
              <w:jc w:val="both"/>
              <w:rPr>
                <w:szCs w:val="20"/>
              </w:rPr>
            </w:pPr>
            <w:r w:rsidRPr="00F166CF">
              <w:rPr>
                <w:szCs w:val="20"/>
              </w:rPr>
              <w:t xml:space="preserve">   </w:t>
            </w:r>
            <w:r w:rsidR="00F166CF">
              <w:rPr>
                <w:szCs w:val="20"/>
              </w:rPr>
              <w:t xml:space="preserve">  </w:t>
            </w:r>
            <w:r w:rsidRPr="00F166CF">
              <w:rPr>
                <w:szCs w:val="20"/>
              </w:rPr>
              <w:t>medzinárodného významu realizovanému  v zahraničí</w:t>
            </w:r>
          </w:p>
        </w:tc>
      </w:tr>
      <w:tr w:rsidR="00573D6A" w:rsidRPr="00F166CF" w:rsidTr="00573D6A">
        <w:tc>
          <w:tcPr>
            <w:tcW w:w="9180" w:type="dxa"/>
          </w:tcPr>
          <w:p w:rsidR="00573D6A" w:rsidRPr="00F166CF" w:rsidRDefault="00573D6A" w:rsidP="00573D6A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0"/>
              </w:rPr>
            </w:pPr>
            <w:r w:rsidRPr="00F166CF">
              <w:rPr>
                <w:b/>
                <w:szCs w:val="20"/>
              </w:rPr>
              <w:t xml:space="preserve">Oblasť výskumu 10 </w:t>
            </w:r>
          </w:p>
          <w:p w:rsidR="00573D6A" w:rsidRPr="00F166CF" w:rsidRDefault="00573D6A" w:rsidP="00573D6A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0"/>
              </w:rPr>
            </w:pPr>
            <w:r w:rsidRPr="00F166CF">
              <w:rPr>
                <w:b/>
                <w:szCs w:val="20"/>
              </w:rPr>
              <w:t>Environmentalistika a ekológia</w:t>
            </w:r>
          </w:p>
        </w:tc>
      </w:tr>
      <w:tr w:rsidR="00573D6A" w:rsidRPr="00F166CF" w:rsidTr="00573D6A">
        <w:tc>
          <w:tcPr>
            <w:tcW w:w="9180" w:type="dxa"/>
          </w:tcPr>
          <w:p w:rsidR="00573D6A" w:rsidRPr="00F166CF" w:rsidRDefault="00573D6A" w:rsidP="00573D6A">
            <w:pPr>
              <w:jc w:val="both"/>
              <w:rPr>
                <w:szCs w:val="20"/>
              </w:rPr>
            </w:pPr>
            <w:r w:rsidRPr="00F166CF">
              <w:rPr>
                <w:b/>
                <w:szCs w:val="20"/>
              </w:rPr>
              <w:sym w:font="Symbol" w:char="F0B7"/>
            </w:r>
            <w:r w:rsidRPr="00F166CF">
              <w:rPr>
                <w:b/>
                <w:szCs w:val="20"/>
              </w:rPr>
              <w:t xml:space="preserve">  </w:t>
            </w:r>
            <w:r w:rsidRPr="00F166CF">
              <w:rPr>
                <w:szCs w:val="20"/>
              </w:rPr>
              <w:t>vedecké práce evidované v databázach  WOS, SCOPUS  a CC s IF ≥ 0,47</w:t>
            </w:r>
          </w:p>
          <w:p w:rsidR="00F166CF" w:rsidRDefault="00573D6A" w:rsidP="00F166CF">
            <w:pPr>
              <w:ind w:left="142" w:hanging="142"/>
              <w:jc w:val="both"/>
              <w:rPr>
                <w:szCs w:val="20"/>
              </w:rPr>
            </w:pPr>
            <w:r w:rsidRPr="00F166CF">
              <w:rPr>
                <w:b/>
                <w:szCs w:val="20"/>
              </w:rPr>
              <w:sym w:font="Symbol" w:char="F0B7"/>
            </w:r>
            <w:r w:rsidRPr="00F166CF">
              <w:rPr>
                <w:b/>
                <w:szCs w:val="20"/>
              </w:rPr>
              <w:t xml:space="preserve"> </w:t>
            </w:r>
            <w:r w:rsidR="00F166CF">
              <w:rPr>
                <w:b/>
                <w:szCs w:val="20"/>
              </w:rPr>
              <w:t xml:space="preserve"> </w:t>
            </w:r>
            <w:r w:rsidRPr="00F166CF">
              <w:rPr>
                <w:szCs w:val="20"/>
              </w:rPr>
              <w:t>vedecké monografie a kapitoly vo vedeckých monografiách zásadného významu pre oblasť</w:t>
            </w:r>
            <w:r w:rsidR="00F166CF" w:rsidRPr="00F166CF">
              <w:rPr>
                <w:szCs w:val="20"/>
              </w:rPr>
              <w:t xml:space="preserve"> </w:t>
            </w:r>
            <w:r w:rsidR="00F166CF" w:rsidRPr="00F166CF">
              <w:rPr>
                <w:b/>
                <w:szCs w:val="20"/>
              </w:rPr>
              <w:t xml:space="preserve"> </w:t>
            </w:r>
            <w:r w:rsidR="00F166CF" w:rsidRPr="00F166CF">
              <w:rPr>
                <w:szCs w:val="20"/>
              </w:rPr>
              <w:t xml:space="preserve">výskumu, resp. </w:t>
            </w:r>
            <w:r w:rsidR="00F166CF">
              <w:rPr>
                <w:szCs w:val="20"/>
              </w:rPr>
              <w:t xml:space="preserve"> </w:t>
            </w:r>
          </w:p>
          <w:p w:rsidR="00573D6A" w:rsidRPr="00F166CF" w:rsidRDefault="00F166CF" w:rsidP="00F166CF">
            <w:pPr>
              <w:ind w:left="142" w:hanging="142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    </w:t>
            </w:r>
            <w:r w:rsidRPr="00F166CF">
              <w:rPr>
                <w:szCs w:val="20"/>
              </w:rPr>
              <w:t>monografie</w:t>
            </w:r>
            <w:r w:rsidR="00573D6A" w:rsidRPr="00F166CF">
              <w:rPr>
                <w:szCs w:val="20"/>
              </w:rPr>
              <w:t xml:space="preserve"> vydané vo svetovom jazyku v renomovanom zahraničnom  vydavateľstve  </w:t>
            </w:r>
          </w:p>
          <w:p w:rsidR="00573D6A" w:rsidRPr="00F166CF" w:rsidRDefault="00573D6A" w:rsidP="00573D6A">
            <w:pPr>
              <w:jc w:val="both"/>
              <w:rPr>
                <w:szCs w:val="20"/>
              </w:rPr>
            </w:pPr>
            <w:r w:rsidRPr="00F166CF">
              <w:rPr>
                <w:b/>
                <w:szCs w:val="20"/>
              </w:rPr>
              <w:sym w:font="Symbol" w:char="F0B7"/>
            </w:r>
            <w:r w:rsidR="00F166CF" w:rsidRPr="00F166CF">
              <w:rPr>
                <w:b/>
                <w:szCs w:val="20"/>
              </w:rPr>
              <w:t xml:space="preserve">  </w:t>
            </w:r>
            <w:r w:rsidRPr="00F166CF">
              <w:rPr>
                <w:szCs w:val="20"/>
              </w:rPr>
              <w:t>prijatá - zverejnená patentová prihláška alebo udelený patent, resp. úžitkový vzor (v krajinách EU)</w:t>
            </w:r>
          </w:p>
          <w:p w:rsidR="00573D6A" w:rsidRPr="00F166CF" w:rsidRDefault="00573D6A" w:rsidP="00573D6A">
            <w:pPr>
              <w:jc w:val="both"/>
              <w:rPr>
                <w:szCs w:val="20"/>
              </w:rPr>
            </w:pPr>
            <w:r w:rsidRPr="00F166CF">
              <w:rPr>
                <w:b/>
                <w:szCs w:val="20"/>
              </w:rPr>
              <w:sym w:font="Symbol" w:char="F0B7"/>
            </w:r>
            <w:r w:rsidRPr="00F166CF">
              <w:rPr>
                <w:b/>
                <w:szCs w:val="20"/>
              </w:rPr>
              <w:t xml:space="preserve">  </w:t>
            </w:r>
            <w:r w:rsidRPr="00F166CF">
              <w:rPr>
                <w:szCs w:val="20"/>
              </w:rPr>
              <w:t>inžinierske dielo svetového významu</w:t>
            </w:r>
          </w:p>
        </w:tc>
      </w:tr>
    </w:tbl>
    <w:p w:rsidR="00E47F7C" w:rsidRPr="00F166CF" w:rsidRDefault="00E47F7C" w:rsidP="00E47F7C">
      <w:pPr>
        <w:pStyle w:val="Zkladntext2"/>
        <w:spacing w:after="0" w:line="240" w:lineRule="auto"/>
        <w:rPr>
          <w:szCs w:val="20"/>
        </w:rPr>
      </w:pPr>
    </w:p>
    <w:p w:rsidR="00E47F7C" w:rsidRPr="00F166CF" w:rsidRDefault="00E47F7C" w:rsidP="00E47F7C">
      <w:pPr>
        <w:jc w:val="both"/>
        <w:rPr>
          <w:b/>
          <w:i/>
          <w:szCs w:val="20"/>
        </w:rPr>
      </w:pPr>
      <w:r w:rsidRPr="00F166CF">
        <w:rPr>
          <w:b/>
          <w:i/>
          <w:szCs w:val="20"/>
        </w:rPr>
        <w:t>Tieto kritériá sú minimálne nutnými kritériami pre začatie habilitačného a vymenúvacieho konania a nemôžu byť nahradené plnením iných kritérií.</w:t>
      </w:r>
    </w:p>
    <w:p w:rsidR="00AA5C11" w:rsidRDefault="00AA5C11" w:rsidP="00BA095B">
      <w:pPr>
        <w:pStyle w:val="Zkladntext"/>
        <w:rPr>
          <w:b/>
          <w:i/>
          <w:sz w:val="22"/>
          <w:szCs w:val="22"/>
        </w:rPr>
      </w:pPr>
    </w:p>
    <w:p w:rsidR="00F166CF" w:rsidRDefault="00F166CF" w:rsidP="00BA095B">
      <w:pPr>
        <w:pStyle w:val="Zkladntext"/>
        <w:rPr>
          <w:b/>
          <w:i/>
          <w:sz w:val="22"/>
          <w:szCs w:val="22"/>
        </w:rPr>
      </w:pPr>
    </w:p>
    <w:p w:rsidR="00F166CF" w:rsidRDefault="00F166CF" w:rsidP="00BA095B">
      <w:pPr>
        <w:pStyle w:val="Zkladntext"/>
        <w:rPr>
          <w:b/>
          <w:i/>
          <w:sz w:val="22"/>
          <w:szCs w:val="22"/>
        </w:rPr>
      </w:pPr>
    </w:p>
    <w:p w:rsidR="00F166CF" w:rsidRDefault="00F166CF" w:rsidP="00BA095B">
      <w:pPr>
        <w:pStyle w:val="Zkladntext"/>
        <w:rPr>
          <w:b/>
          <w:i/>
          <w:sz w:val="22"/>
          <w:szCs w:val="22"/>
        </w:rPr>
      </w:pPr>
    </w:p>
    <w:p w:rsidR="00F166CF" w:rsidRDefault="00F166CF" w:rsidP="00BA095B">
      <w:pPr>
        <w:pStyle w:val="Zkladntext"/>
        <w:rPr>
          <w:b/>
          <w:i/>
          <w:sz w:val="22"/>
          <w:szCs w:val="22"/>
        </w:rPr>
      </w:pPr>
    </w:p>
    <w:p w:rsidR="006462DC" w:rsidRDefault="006462DC" w:rsidP="00BA095B">
      <w:pPr>
        <w:pStyle w:val="Zkladntext"/>
        <w:rPr>
          <w:sz w:val="22"/>
          <w:szCs w:val="22"/>
        </w:rPr>
      </w:pPr>
    </w:p>
    <w:p w:rsidR="00F166CF" w:rsidRDefault="00F166CF" w:rsidP="006462DC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734B48" w:rsidRDefault="00734B48" w:rsidP="006462DC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734B48" w:rsidRDefault="00734B48" w:rsidP="006462DC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734B48" w:rsidRDefault="00734B48" w:rsidP="006462DC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734B48" w:rsidRDefault="00734B48" w:rsidP="006462DC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734B48" w:rsidRDefault="00734B48" w:rsidP="006462DC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734B48" w:rsidRDefault="00734B48" w:rsidP="006462DC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6462DC" w:rsidRPr="006462DC" w:rsidRDefault="00734B48" w:rsidP="006462DC">
      <w:pPr>
        <w:tabs>
          <w:tab w:val="left" w:pos="851"/>
        </w:tabs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 xml:space="preserve">                                               </w:t>
      </w:r>
      <w:r w:rsidR="006462DC" w:rsidRPr="006462DC">
        <w:rPr>
          <w:b/>
          <w:sz w:val="18"/>
          <w:szCs w:val="18"/>
          <w:u w:val="single"/>
        </w:rPr>
        <w:tab/>
      </w:r>
      <w:r w:rsidR="006462DC" w:rsidRPr="006462DC">
        <w:rPr>
          <w:b/>
          <w:sz w:val="18"/>
          <w:szCs w:val="18"/>
          <w:u w:val="single"/>
        </w:rPr>
        <w:tab/>
      </w:r>
      <w:r w:rsidR="006462DC" w:rsidRPr="006462DC">
        <w:rPr>
          <w:b/>
          <w:sz w:val="18"/>
          <w:szCs w:val="18"/>
          <w:u w:val="single"/>
        </w:rPr>
        <w:tab/>
      </w:r>
      <w:r w:rsidR="006462DC" w:rsidRPr="006462DC">
        <w:rPr>
          <w:b/>
          <w:sz w:val="18"/>
          <w:szCs w:val="18"/>
          <w:u w:val="single"/>
        </w:rPr>
        <w:tab/>
      </w:r>
      <w:r w:rsidR="006462DC" w:rsidRPr="006462DC">
        <w:rPr>
          <w:b/>
          <w:sz w:val="18"/>
          <w:szCs w:val="18"/>
          <w:u w:val="single"/>
        </w:rPr>
        <w:tab/>
      </w:r>
      <w:r w:rsidR="006462DC" w:rsidRPr="006462DC">
        <w:rPr>
          <w:b/>
          <w:sz w:val="18"/>
          <w:szCs w:val="18"/>
          <w:u w:val="single"/>
        </w:rPr>
        <w:tab/>
      </w:r>
      <w:r w:rsidR="006462DC" w:rsidRPr="006462DC">
        <w:rPr>
          <w:b/>
          <w:sz w:val="18"/>
          <w:szCs w:val="18"/>
          <w:u w:val="single"/>
        </w:rPr>
        <w:tab/>
      </w:r>
      <w:r w:rsidR="006462DC" w:rsidRPr="006462DC">
        <w:rPr>
          <w:b/>
          <w:sz w:val="18"/>
          <w:szCs w:val="18"/>
          <w:u w:val="single"/>
        </w:rPr>
        <w:tab/>
      </w:r>
      <w:r w:rsidR="006462DC" w:rsidRPr="006462DC">
        <w:rPr>
          <w:b/>
          <w:sz w:val="18"/>
          <w:szCs w:val="18"/>
          <w:u w:val="single"/>
        </w:rPr>
        <w:tab/>
        <w:t xml:space="preserve">       Príloha č. 2</w:t>
      </w:r>
      <w:r w:rsidR="007F63AF">
        <w:rPr>
          <w:b/>
          <w:sz w:val="18"/>
          <w:szCs w:val="18"/>
          <w:u w:val="single"/>
        </w:rPr>
        <w:t>a</w:t>
      </w:r>
    </w:p>
    <w:p w:rsidR="006462DC" w:rsidRPr="002B1215" w:rsidRDefault="006462DC" w:rsidP="006462DC">
      <w:pPr>
        <w:ind w:right="-1008" w:hanging="567"/>
        <w:rPr>
          <w:b/>
        </w:rPr>
      </w:pPr>
      <w:r w:rsidRPr="002B1215">
        <w:rPr>
          <w:b/>
        </w:rPr>
        <w:t xml:space="preserve">Technická univerzita v Košiciach </w:t>
      </w:r>
    </w:p>
    <w:p w:rsidR="006462DC" w:rsidRPr="002B1215" w:rsidRDefault="006462DC" w:rsidP="006462DC">
      <w:pPr>
        <w:ind w:left="-540"/>
        <w:jc w:val="both"/>
      </w:pPr>
      <w:r w:rsidRPr="002B1215">
        <w:rPr>
          <w:b/>
        </w:rPr>
        <w:t>Stavebná fakulta</w:t>
      </w:r>
    </w:p>
    <w:p w:rsidR="006462DC" w:rsidRPr="002B1215" w:rsidRDefault="006462DC" w:rsidP="006462DC">
      <w:pPr>
        <w:jc w:val="center"/>
        <w:rPr>
          <w:b/>
          <w:bCs/>
        </w:rPr>
      </w:pPr>
      <w:r w:rsidRPr="002B1215">
        <w:rPr>
          <w:b/>
          <w:bCs/>
        </w:rPr>
        <w:t>N Á V R H</w:t>
      </w:r>
    </w:p>
    <w:p w:rsidR="00F166CF" w:rsidRPr="00F166CF" w:rsidRDefault="006462DC" w:rsidP="00F166CF">
      <w:pPr>
        <w:ind w:left="-709" w:right="-567"/>
        <w:jc w:val="center"/>
        <w:rPr>
          <w:b/>
          <w:bCs/>
        </w:rPr>
      </w:pPr>
      <w:r>
        <w:rPr>
          <w:b/>
          <w:bCs/>
        </w:rPr>
        <w:t>k</w:t>
      </w:r>
      <w:r w:rsidRPr="00FB7E74">
        <w:rPr>
          <w:b/>
          <w:bCs/>
        </w:rPr>
        <w:t xml:space="preserve"> predloženi</w:t>
      </w:r>
      <w:r>
        <w:rPr>
          <w:b/>
          <w:bCs/>
        </w:rPr>
        <w:t>u</w:t>
      </w:r>
      <w:r w:rsidRPr="00FB7E74">
        <w:rPr>
          <w:b/>
          <w:bCs/>
        </w:rPr>
        <w:t xml:space="preserve"> žiadosti o udelenie titulu </w:t>
      </w:r>
      <w:r w:rsidR="00D8450B">
        <w:rPr>
          <w:b/>
          <w:bCs/>
        </w:rPr>
        <w:t>docent</w:t>
      </w:r>
      <w:r w:rsidRPr="00433E5C">
        <w:rPr>
          <w:i/>
          <w:iCs/>
          <w:sz w:val="22"/>
          <w:szCs w:val="22"/>
        </w:rPr>
        <w:t xml:space="preserve"> </w:t>
      </w:r>
      <w:r w:rsidRPr="002B1215">
        <w:rPr>
          <w:b/>
          <w:bCs/>
        </w:rPr>
        <w:t xml:space="preserve">v zmysle vyhlášky MŠ SR č. 6/2005 </w:t>
      </w:r>
      <w:proofErr w:type="spellStart"/>
      <w:r w:rsidRPr="002B1215">
        <w:rPr>
          <w:b/>
          <w:bCs/>
        </w:rPr>
        <w:t>Z.z</w:t>
      </w:r>
      <w:proofErr w:type="spellEnd"/>
      <w:r w:rsidRPr="002B1215">
        <w:rPr>
          <w:b/>
          <w:bCs/>
        </w:rPr>
        <w:t>.</w:t>
      </w:r>
    </w:p>
    <w:tbl>
      <w:tblPr>
        <w:tblW w:w="10314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7"/>
        <w:gridCol w:w="3415"/>
        <w:gridCol w:w="709"/>
        <w:gridCol w:w="471"/>
        <w:gridCol w:w="238"/>
        <w:gridCol w:w="3118"/>
        <w:gridCol w:w="896"/>
      </w:tblGrid>
      <w:tr w:rsidR="00F166CF" w:rsidRPr="002B1215" w:rsidTr="00714240">
        <w:tc>
          <w:tcPr>
            <w:tcW w:w="60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F166CF" w:rsidRDefault="00F166CF" w:rsidP="00714240">
            <w:pPr>
              <w:rPr>
                <w:b/>
                <w:bCs/>
                <w:szCs w:val="20"/>
              </w:rPr>
            </w:pPr>
            <w:r w:rsidRPr="00F166CF">
              <w:rPr>
                <w:b/>
                <w:bCs/>
                <w:szCs w:val="20"/>
              </w:rPr>
              <w:t xml:space="preserve">Uchádzač: 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7F63AF" w:rsidRDefault="00F166C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 xml:space="preserve">Rok narodenia: </w:t>
            </w:r>
          </w:p>
        </w:tc>
      </w:tr>
      <w:tr w:rsidR="00F166CF" w:rsidRPr="002B1215" w:rsidTr="00714240"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F166CF" w:rsidRDefault="00F166CF" w:rsidP="00714240">
            <w:pPr>
              <w:rPr>
                <w:b/>
                <w:bCs/>
                <w:szCs w:val="20"/>
              </w:rPr>
            </w:pPr>
            <w:r w:rsidRPr="00F166CF">
              <w:rPr>
                <w:b/>
                <w:bCs/>
                <w:szCs w:val="20"/>
              </w:rPr>
              <w:t xml:space="preserve">Študijný odbor pre habilitačné konanie: </w:t>
            </w:r>
          </w:p>
        </w:tc>
      </w:tr>
      <w:tr w:rsidR="00F166CF" w:rsidRPr="002B1215" w:rsidTr="00714240"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6CF" w:rsidRPr="00F166CF" w:rsidRDefault="00F166CF" w:rsidP="00714240">
            <w:pPr>
              <w:rPr>
                <w:b/>
                <w:bCs/>
                <w:szCs w:val="20"/>
              </w:rPr>
            </w:pPr>
            <w:r w:rsidRPr="00F166CF">
              <w:rPr>
                <w:b/>
                <w:bCs/>
                <w:szCs w:val="20"/>
              </w:rPr>
              <w:t>Pracovisko: Stavebná fakulta, Technická univerzita v Košiciach</w:t>
            </w: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F166CF" w:rsidRDefault="00F166CF" w:rsidP="00714240">
            <w:pPr>
              <w:rPr>
                <w:b/>
                <w:bCs/>
                <w:szCs w:val="20"/>
              </w:rPr>
            </w:pPr>
            <w:r w:rsidRPr="00F166CF">
              <w:rPr>
                <w:b/>
                <w:bCs/>
                <w:szCs w:val="20"/>
              </w:rPr>
              <w:t xml:space="preserve">Vysokoškolské vzdelanie II. stupeň </w:t>
            </w:r>
          </w:p>
          <w:p w:rsidR="00F166CF" w:rsidRPr="00F166CF" w:rsidRDefault="00F166CF" w:rsidP="00714240">
            <w:pPr>
              <w:rPr>
                <w:b/>
                <w:bCs/>
                <w:szCs w:val="20"/>
              </w:rPr>
            </w:pPr>
            <w:r w:rsidRPr="00F166CF">
              <w:rPr>
                <w:szCs w:val="20"/>
              </w:rPr>
              <w:t>(rok ukončenia, odbor, škola)</w:t>
            </w:r>
          </w:p>
        </w:tc>
        <w:tc>
          <w:tcPr>
            <w:tcW w:w="54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6CF" w:rsidRPr="00B07382" w:rsidRDefault="00F166CF" w:rsidP="00714240">
            <w:pPr>
              <w:rPr>
                <w:b/>
                <w:bCs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F166CF" w:rsidRDefault="00F166CF" w:rsidP="00714240">
            <w:pPr>
              <w:rPr>
                <w:b/>
                <w:bCs/>
                <w:szCs w:val="20"/>
              </w:rPr>
            </w:pPr>
            <w:r w:rsidRPr="00F166CF">
              <w:rPr>
                <w:b/>
                <w:bCs/>
                <w:szCs w:val="20"/>
              </w:rPr>
              <w:t xml:space="preserve">Vysokoškolské vzdelanie III. stupeň </w:t>
            </w:r>
          </w:p>
          <w:p w:rsidR="00F166CF" w:rsidRPr="00F166CF" w:rsidRDefault="00F166CF" w:rsidP="00714240">
            <w:pPr>
              <w:rPr>
                <w:b/>
                <w:bCs/>
                <w:szCs w:val="20"/>
              </w:rPr>
            </w:pPr>
            <w:r w:rsidRPr="00F166CF">
              <w:rPr>
                <w:szCs w:val="20"/>
              </w:rPr>
              <w:t>(rok ukončenia, odbor, škola)</w:t>
            </w:r>
          </w:p>
        </w:tc>
        <w:tc>
          <w:tcPr>
            <w:tcW w:w="54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6CF" w:rsidRPr="00B07382" w:rsidRDefault="00F166CF" w:rsidP="00714240">
            <w:pPr>
              <w:rPr>
                <w:b/>
                <w:bCs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F166CF" w:rsidRDefault="00F166CF" w:rsidP="00714240">
            <w:pPr>
              <w:rPr>
                <w:b/>
                <w:bCs/>
                <w:szCs w:val="20"/>
              </w:rPr>
            </w:pPr>
            <w:r w:rsidRPr="00F166CF">
              <w:rPr>
                <w:b/>
                <w:bCs/>
                <w:szCs w:val="20"/>
              </w:rPr>
              <w:t>Získanie titulu docent</w:t>
            </w:r>
            <w:r w:rsidR="007F63AF">
              <w:rPr>
                <w:b/>
                <w:bCs/>
                <w:szCs w:val="20"/>
              </w:rPr>
              <w:t xml:space="preserve"> </w:t>
            </w:r>
            <w:r w:rsidRPr="00F166CF">
              <w:rPr>
                <w:szCs w:val="20"/>
              </w:rPr>
              <w:t>(rok, odbor)</w:t>
            </w:r>
          </w:p>
        </w:tc>
        <w:tc>
          <w:tcPr>
            <w:tcW w:w="54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6CF" w:rsidRPr="00B07382" w:rsidRDefault="00F166CF" w:rsidP="00714240">
            <w:pPr>
              <w:rPr>
                <w:b/>
                <w:bCs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F166CF" w:rsidRDefault="00F166CF" w:rsidP="007F63AF">
            <w:pPr>
              <w:rPr>
                <w:b/>
                <w:bCs/>
                <w:szCs w:val="20"/>
              </w:rPr>
            </w:pPr>
            <w:r w:rsidRPr="00F166CF">
              <w:rPr>
                <w:b/>
                <w:bCs/>
                <w:szCs w:val="20"/>
              </w:rPr>
              <w:t>Pedagogické pôsobenie na VŠ</w:t>
            </w:r>
            <w:r w:rsidR="007F63AF">
              <w:rPr>
                <w:b/>
                <w:bCs/>
                <w:szCs w:val="20"/>
              </w:rPr>
              <w:t xml:space="preserve"> </w:t>
            </w:r>
            <w:r w:rsidRPr="00F166CF">
              <w:rPr>
                <w:szCs w:val="20"/>
              </w:rPr>
              <w:t>(počet semestrov)</w:t>
            </w:r>
          </w:p>
        </w:tc>
        <w:tc>
          <w:tcPr>
            <w:tcW w:w="543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6CF" w:rsidRPr="00B07382" w:rsidRDefault="00F166CF" w:rsidP="00714240">
            <w:pPr>
              <w:rPr>
                <w:b/>
                <w:bCs/>
              </w:rPr>
            </w:pPr>
          </w:p>
        </w:tc>
      </w:tr>
      <w:tr w:rsidR="00F166CF" w:rsidRPr="002B1215" w:rsidTr="007136E3">
        <w:trPr>
          <w:trHeight w:val="218"/>
        </w:trPr>
        <w:tc>
          <w:tcPr>
            <w:tcW w:w="48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F166CF" w:rsidRPr="007F63AF" w:rsidRDefault="00F166C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>Vedecko-odborná činnosť – minimálne kritériá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F166CF" w:rsidRPr="007F63AF" w:rsidRDefault="00F166CF" w:rsidP="00714240">
            <w:pPr>
              <w:ind w:right="-108"/>
              <w:jc w:val="center"/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>Limit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F166CF" w:rsidRPr="007F63AF" w:rsidRDefault="00F166CF" w:rsidP="00714240">
            <w:pPr>
              <w:ind w:left="-108" w:right="-108"/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>Plnenie</w:t>
            </w:r>
          </w:p>
        </w:tc>
        <w:tc>
          <w:tcPr>
            <w:tcW w:w="40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F166CF" w:rsidRPr="007F63AF" w:rsidRDefault="00F166C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>Pedagogická činnosť</w:t>
            </w: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 xml:space="preserve">Monografia </w:t>
            </w:r>
            <w:r>
              <w:rPr>
                <w:szCs w:val="20"/>
              </w:rPr>
              <w:t>/</w:t>
            </w:r>
            <w:r w:rsidRPr="00DD7552">
              <w:rPr>
                <w:szCs w:val="20"/>
              </w:rPr>
              <w:t>VŠ učebnice/skriptá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166CF" w:rsidRPr="00DD7552" w:rsidRDefault="00F166CF" w:rsidP="00714240">
            <w:pPr>
              <w:jc w:val="center"/>
              <w:rPr>
                <w:b/>
                <w:bCs/>
                <w:szCs w:val="20"/>
              </w:rPr>
            </w:pPr>
            <w:r w:rsidRPr="00DD7552">
              <w:rPr>
                <w:b/>
                <w:bCs/>
                <w:szCs w:val="20"/>
              </w:rPr>
              <w:t>-</w:t>
            </w:r>
            <w:r>
              <w:rPr>
                <w:b/>
                <w:bCs/>
                <w:szCs w:val="20"/>
              </w:rPr>
              <w:t>/-/2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F166CF" w:rsidRPr="00530408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530408" w:rsidRDefault="00F166CF" w:rsidP="00714240">
            <w:pPr>
              <w:rPr>
                <w:i/>
                <w:iCs/>
                <w:szCs w:val="20"/>
              </w:rPr>
            </w:pPr>
            <w:r w:rsidRPr="00530408">
              <w:rPr>
                <w:i/>
                <w:iCs/>
                <w:szCs w:val="20"/>
              </w:rPr>
              <w:t>Prednášky - predmet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  <w:r w:rsidRPr="00530408">
              <w:rPr>
                <w:szCs w:val="20"/>
              </w:rPr>
              <w:t>Rozsah</w:t>
            </w: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166CF" w:rsidRPr="00DD7552" w:rsidRDefault="00F166CF" w:rsidP="00714240">
            <w:pPr>
              <w:rPr>
                <w:szCs w:val="20"/>
              </w:rPr>
            </w:pPr>
            <w:r>
              <w:rPr>
                <w:szCs w:val="20"/>
              </w:rPr>
              <w:t>V</w:t>
            </w:r>
            <w:r w:rsidRPr="00DD7552">
              <w:rPr>
                <w:szCs w:val="20"/>
              </w:rPr>
              <w:t>edeck</w:t>
            </w:r>
            <w:r>
              <w:rPr>
                <w:szCs w:val="20"/>
              </w:rPr>
              <w:t>é</w:t>
            </w:r>
            <w:r w:rsidRPr="00DD7552">
              <w:rPr>
                <w:szCs w:val="20"/>
              </w:rPr>
              <w:t xml:space="preserve"> prác</w:t>
            </w:r>
            <w:r>
              <w:rPr>
                <w:szCs w:val="20"/>
              </w:rPr>
              <w:t>e</w:t>
            </w:r>
            <w:r w:rsidRPr="00DD7552">
              <w:rPr>
                <w:szCs w:val="20"/>
              </w:rPr>
              <w:t xml:space="preserve"> v</w:t>
            </w:r>
            <w:r>
              <w:rPr>
                <w:szCs w:val="20"/>
              </w:rPr>
              <w:t> </w:t>
            </w:r>
            <w:r w:rsidRPr="00DD7552">
              <w:rPr>
                <w:szCs w:val="20"/>
              </w:rPr>
              <w:t>dom</w:t>
            </w:r>
            <w:r>
              <w:rPr>
                <w:szCs w:val="20"/>
              </w:rPr>
              <w:t>ácich/zahraničných</w:t>
            </w:r>
            <w:r w:rsidRPr="00DD7552">
              <w:rPr>
                <w:szCs w:val="20"/>
              </w:rPr>
              <w:t xml:space="preserve"> časopis</w:t>
            </w:r>
            <w:r>
              <w:rPr>
                <w:szCs w:val="20"/>
              </w:rPr>
              <w:t>och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166CF" w:rsidRPr="00DD7552" w:rsidRDefault="00F166CF" w:rsidP="00714240">
            <w:pPr>
              <w:ind w:left="-66"/>
              <w:jc w:val="center"/>
              <w:rPr>
                <w:b/>
                <w:bCs/>
                <w:szCs w:val="20"/>
              </w:rPr>
            </w:pPr>
            <w:r w:rsidRPr="00DD7552">
              <w:rPr>
                <w:b/>
                <w:bCs/>
                <w:szCs w:val="20"/>
              </w:rPr>
              <w:t>10</w:t>
            </w:r>
            <w:r>
              <w:rPr>
                <w:b/>
                <w:bCs/>
                <w:szCs w:val="20"/>
              </w:rPr>
              <w:t>/3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F166CF" w:rsidRPr="00530408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166CF" w:rsidRPr="00DD7552" w:rsidRDefault="00F166CF" w:rsidP="007136E3">
            <w:pPr>
              <w:rPr>
                <w:szCs w:val="20"/>
              </w:rPr>
            </w:pPr>
            <w:r>
              <w:rPr>
                <w:szCs w:val="20"/>
              </w:rPr>
              <w:t xml:space="preserve">- z toho </w:t>
            </w:r>
            <w:r w:rsidRPr="00DD7552">
              <w:rPr>
                <w:szCs w:val="20"/>
              </w:rPr>
              <w:t>prác</w:t>
            </w:r>
            <w:r>
              <w:rPr>
                <w:szCs w:val="20"/>
              </w:rPr>
              <w:t>e</w:t>
            </w:r>
            <w:r w:rsidRPr="00DD7552">
              <w:rPr>
                <w:szCs w:val="20"/>
              </w:rPr>
              <w:t xml:space="preserve"> v</w:t>
            </w:r>
            <w:r>
              <w:rPr>
                <w:szCs w:val="20"/>
              </w:rPr>
              <w:t> </w:t>
            </w:r>
            <w:r w:rsidRPr="00DD7552">
              <w:rPr>
                <w:szCs w:val="20"/>
              </w:rPr>
              <w:t>časopis</w:t>
            </w:r>
            <w:r>
              <w:rPr>
                <w:szCs w:val="20"/>
              </w:rPr>
              <w:t>och index</w:t>
            </w:r>
            <w:r w:rsidR="007136E3">
              <w:rPr>
                <w:szCs w:val="20"/>
              </w:rPr>
              <w:t>ovaných</w:t>
            </w:r>
            <w:r>
              <w:rPr>
                <w:szCs w:val="20"/>
              </w:rPr>
              <w:t xml:space="preserve"> </w:t>
            </w:r>
            <w:r w:rsidR="007136E3">
              <w:rPr>
                <w:szCs w:val="20"/>
              </w:rPr>
              <w:t>v databáze</w:t>
            </w:r>
            <w:r>
              <w:rPr>
                <w:szCs w:val="20"/>
              </w:rPr>
              <w:t xml:space="preserve"> </w:t>
            </w:r>
            <w:r w:rsidR="007136E3">
              <w:rPr>
                <w:szCs w:val="20"/>
              </w:rPr>
              <w:t>CC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166CF" w:rsidRPr="00DD7552" w:rsidRDefault="00F166CF" w:rsidP="0071424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F166CF" w:rsidRPr="00530408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166CF" w:rsidRDefault="00F166CF" w:rsidP="00714240">
            <w:pPr>
              <w:rPr>
                <w:szCs w:val="20"/>
              </w:rPr>
            </w:pPr>
            <w:r>
              <w:rPr>
                <w:szCs w:val="20"/>
              </w:rPr>
              <w:t>Výstupy kategórie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166CF" w:rsidRDefault="00F166CF" w:rsidP="0071424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F166CF" w:rsidRPr="00530408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Citáci</w:t>
            </w:r>
            <w:r>
              <w:rPr>
                <w:szCs w:val="20"/>
              </w:rPr>
              <w:t>e</w:t>
            </w:r>
            <w:r w:rsidRPr="00DD7552">
              <w:rPr>
                <w:szCs w:val="20"/>
              </w:rPr>
              <w:t xml:space="preserve"> v</w:t>
            </w:r>
            <w:r>
              <w:rPr>
                <w:szCs w:val="20"/>
              </w:rPr>
              <w:t> </w:t>
            </w:r>
            <w:r w:rsidRPr="00DD7552">
              <w:rPr>
                <w:szCs w:val="20"/>
              </w:rPr>
              <w:t>domác</w:t>
            </w:r>
            <w:r>
              <w:rPr>
                <w:szCs w:val="20"/>
              </w:rPr>
              <w:t>ich/</w:t>
            </w:r>
            <w:r w:rsidRPr="00DD7552">
              <w:rPr>
                <w:szCs w:val="20"/>
              </w:rPr>
              <w:t>zahraničn</w:t>
            </w:r>
            <w:r>
              <w:rPr>
                <w:szCs w:val="20"/>
              </w:rPr>
              <w:t>ých č</w:t>
            </w:r>
            <w:r w:rsidRPr="00DD7552">
              <w:rPr>
                <w:szCs w:val="20"/>
              </w:rPr>
              <w:t>asopis</w:t>
            </w:r>
            <w:r>
              <w:rPr>
                <w:szCs w:val="20"/>
              </w:rPr>
              <w:t>och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166CF" w:rsidRPr="00DD7552" w:rsidRDefault="00F166CF" w:rsidP="00714240">
            <w:pPr>
              <w:ind w:left="-52"/>
              <w:jc w:val="center"/>
              <w:rPr>
                <w:b/>
                <w:bCs/>
                <w:szCs w:val="20"/>
              </w:rPr>
            </w:pPr>
            <w:r w:rsidRPr="00DD7552">
              <w:rPr>
                <w:b/>
                <w:bCs/>
                <w:szCs w:val="20"/>
              </w:rPr>
              <w:t>10</w:t>
            </w:r>
            <w:r>
              <w:rPr>
                <w:b/>
                <w:bCs/>
                <w:szCs w:val="20"/>
              </w:rPr>
              <w:t>/5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F166CF" w:rsidRPr="00530408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F166CF" w:rsidRPr="00271BE3" w:rsidRDefault="00F166CF" w:rsidP="007136E3">
            <w:pPr>
              <w:rPr>
                <w:szCs w:val="20"/>
              </w:rPr>
            </w:pPr>
            <w:r w:rsidRPr="00271BE3">
              <w:rPr>
                <w:szCs w:val="20"/>
              </w:rPr>
              <w:t>- z toho v </w:t>
            </w:r>
            <w:r w:rsidR="007136E3" w:rsidRPr="00271BE3">
              <w:rPr>
                <w:szCs w:val="20"/>
              </w:rPr>
              <w:t xml:space="preserve">časopisoch a zborníkoch </w:t>
            </w:r>
            <w:r w:rsidR="007136E3">
              <w:rPr>
                <w:szCs w:val="20"/>
              </w:rPr>
              <w:t xml:space="preserve"> </w:t>
            </w:r>
            <w:r w:rsidRPr="00271BE3">
              <w:rPr>
                <w:szCs w:val="20"/>
              </w:rPr>
              <w:t xml:space="preserve">indexovaných </w:t>
            </w:r>
            <w:r w:rsidR="007136E3">
              <w:rPr>
                <w:szCs w:val="20"/>
              </w:rPr>
              <w:t>vo WOS alebo SCOPUS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F166CF" w:rsidRPr="00DD7552" w:rsidRDefault="00F166CF" w:rsidP="0071424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166CF" w:rsidRPr="00530408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166CF" w:rsidRPr="00DD7552" w:rsidRDefault="00F166CF" w:rsidP="00714240">
            <w:pPr>
              <w:rPr>
                <w:szCs w:val="20"/>
              </w:rPr>
            </w:pPr>
            <w:r>
              <w:rPr>
                <w:szCs w:val="20"/>
              </w:rPr>
              <w:t>Ďalšia vedecko-odborná činnosť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166CF" w:rsidRPr="00DD7552" w:rsidRDefault="00F166CF" w:rsidP="00714240">
            <w:pPr>
              <w:ind w:left="-52"/>
              <w:rPr>
                <w:szCs w:val="20"/>
              </w:rPr>
            </w:pPr>
            <w:r w:rsidRPr="00DD7552">
              <w:rPr>
                <w:szCs w:val="20"/>
              </w:rPr>
              <w:t>Počet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166CF" w:rsidRPr="00530408" w:rsidRDefault="00F166CF" w:rsidP="00714240">
            <w:pPr>
              <w:ind w:left="-28"/>
              <w:rPr>
                <w:szCs w:val="20"/>
              </w:rPr>
            </w:pPr>
            <w:r w:rsidRPr="00530408">
              <w:rPr>
                <w:szCs w:val="20"/>
              </w:rPr>
              <w:t>Podiel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Vyžiadané príspevky na domácich konferenciách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530408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Vyžiadané príspevky na zahraničných konferenciách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b/>
                <w:bCs/>
                <w:szCs w:val="20"/>
                <w:highlight w:val="red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 xml:space="preserve">Ostatné príspevky na domácich konferenciách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AC2D2E" w:rsidRDefault="00F166CF" w:rsidP="00714240">
            <w:pPr>
              <w:rPr>
                <w:b/>
                <w:bCs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b/>
                <w:bCs/>
                <w:szCs w:val="20"/>
                <w:highlight w:val="red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 xml:space="preserve">Ostatné príspevky na zahraničných konferenciách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AC2D2E" w:rsidRDefault="00F166CF" w:rsidP="00714240">
            <w:pPr>
              <w:rPr>
                <w:b/>
                <w:bCs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b/>
                <w:bCs/>
                <w:szCs w:val="20"/>
                <w:highlight w:val="red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530408" w:rsidRDefault="00F166CF" w:rsidP="00714240">
            <w:pPr>
              <w:rPr>
                <w:i/>
                <w:iCs/>
                <w:szCs w:val="20"/>
              </w:rPr>
            </w:pPr>
            <w:r w:rsidRPr="00530408">
              <w:rPr>
                <w:i/>
                <w:iCs/>
                <w:szCs w:val="20"/>
              </w:rPr>
              <w:t>Cvičenia - predmet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  <w:r w:rsidRPr="00530408">
              <w:rPr>
                <w:szCs w:val="20"/>
              </w:rPr>
              <w:t>Rozsah</w:t>
            </w: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Oponované záverečné správy výskumných úloh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2810AD" w:rsidRDefault="00F166CF" w:rsidP="00714240">
            <w:pPr>
              <w:rPr>
                <w:szCs w:val="20"/>
                <w:highlight w:val="yellow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 xml:space="preserve">Výskumné a odborné práce na báze </w:t>
            </w:r>
            <w:r>
              <w:rPr>
                <w:szCs w:val="20"/>
              </w:rPr>
              <w:t xml:space="preserve"> </w:t>
            </w:r>
            <w:r w:rsidRPr="00DD7552">
              <w:rPr>
                <w:szCs w:val="20"/>
              </w:rPr>
              <w:t>PČ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9A1AAF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Realizované technicko-inžinierske diela a technológie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Realizované produkty projekčnej činnosti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Realizované softwarové produkty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DF340D" w:rsidRDefault="00F166CF" w:rsidP="00714240">
            <w:pPr>
              <w:rPr>
                <w:szCs w:val="20"/>
                <w:highlight w:val="red"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Recenzie vydaných a nevydaných prác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027A15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DF340D" w:rsidRDefault="00F166CF" w:rsidP="00714240">
            <w:pPr>
              <w:rPr>
                <w:szCs w:val="20"/>
                <w:highlight w:val="red"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Odborné preklady publikácií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027A15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Redakčné a zostavovateľské práce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027A15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AD7C66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AD7C66" w:rsidRDefault="00F166CF" w:rsidP="00714240">
            <w:pPr>
              <w:rPr>
                <w:szCs w:val="20"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Autorské osvedčenia, patenty a objavy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AD7C66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AD7C66" w:rsidRDefault="00F166CF" w:rsidP="00714240">
            <w:pPr>
              <w:rPr>
                <w:szCs w:val="20"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Členstvo v redakčných radách doma a zahraničí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166CF" w:rsidRPr="009A1AAF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DF340D" w:rsidRDefault="00F166CF" w:rsidP="00714240">
            <w:pPr>
              <w:rPr>
                <w:szCs w:val="20"/>
                <w:highlight w:val="red"/>
              </w:rPr>
            </w:pPr>
          </w:p>
        </w:tc>
      </w:tr>
      <w:tr w:rsidR="00F166CF" w:rsidRPr="002B1215" w:rsidTr="007136E3">
        <w:tc>
          <w:tcPr>
            <w:tcW w:w="63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166CF" w:rsidRPr="007F63AF" w:rsidRDefault="00F166C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 xml:space="preserve">Verifikačná komisia </w:t>
            </w:r>
            <w:proofErr w:type="spellStart"/>
            <w:r w:rsidRPr="007F63AF">
              <w:rPr>
                <w:b/>
                <w:bCs/>
                <w:szCs w:val="20"/>
              </w:rPr>
              <w:t>SvF</w:t>
            </w:r>
            <w:proofErr w:type="spellEnd"/>
            <w:r w:rsidRPr="007F63AF">
              <w:rPr>
                <w:b/>
                <w:bCs/>
                <w:szCs w:val="20"/>
              </w:rPr>
              <w:t xml:space="preserve"> TUKE</w:t>
            </w:r>
          </w:p>
        </w:tc>
        <w:tc>
          <w:tcPr>
            <w:tcW w:w="4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166CF" w:rsidRPr="007F63AF" w:rsidRDefault="00F166C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>Vyjadrenie verifikačnej komisie</w:t>
            </w:r>
          </w:p>
        </w:tc>
      </w:tr>
      <w:tr w:rsidR="00F166CF" w:rsidRPr="00DD7552" w:rsidTr="007136E3">
        <w:tc>
          <w:tcPr>
            <w:tcW w:w="63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993D8E" w:rsidRDefault="00F166CF" w:rsidP="00714240">
            <w:pPr>
              <w:rPr>
                <w:color w:val="000000"/>
                <w:szCs w:val="20"/>
              </w:rPr>
            </w:pPr>
            <w:r w:rsidRPr="00993D8E">
              <w:rPr>
                <w:color w:val="000000"/>
                <w:szCs w:val="20"/>
              </w:rPr>
              <w:t>prof. Ing. Stanislav Kmeť, PhD.</w:t>
            </w:r>
          </w:p>
        </w:tc>
        <w:tc>
          <w:tcPr>
            <w:tcW w:w="40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Default="00F166CF" w:rsidP="00714240">
            <w:pPr>
              <w:rPr>
                <w:szCs w:val="20"/>
              </w:rPr>
            </w:pPr>
          </w:p>
          <w:p w:rsidR="00F166CF" w:rsidRPr="00DD7552" w:rsidRDefault="00F166CF" w:rsidP="00714240">
            <w:pPr>
              <w:jc w:val="right"/>
              <w:rPr>
                <w:szCs w:val="20"/>
              </w:rPr>
            </w:pPr>
          </w:p>
        </w:tc>
      </w:tr>
      <w:tr w:rsidR="00F166CF" w:rsidRPr="00DD7552" w:rsidTr="007136E3">
        <w:tc>
          <w:tcPr>
            <w:tcW w:w="6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993D8E" w:rsidRDefault="00F166CF" w:rsidP="00714240">
            <w:pPr>
              <w:rPr>
                <w:color w:val="000000"/>
                <w:szCs w:val="20"/>
              </w:rPr>
            </w:pPr>
            <w:r w:rsidRPr="00993D8E">
              <w:rPr>
                <w:color w:val="000000"/>
                <w:szCs w:val="20"/>
              </w:rPr>
              <w:t>prof. RNDr. Magdaléna Bálintová, PhD.</w:t>
            </w:r>
          </w:p>
        </w:tc>
        <w:tc>
          <w:tcPr>
            <w:tcW w:w="401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</w:tr>
      <w:tr w:rsidR="00F166CF" w:rsidRPr="00DD7552" w:rsidTr="007136E3">
        <w:tc>
          <w:tcPr>
            <w:tcW w:w="6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993D8E" w:rsidRDefault="00F166CF" w:rsidP="00714240">
            <w:pPr>
              <w:rPr>
                <w:color w:val="000000"/>
                <w:szCs w:val="20"/>
              </w:rPr>
            </w:pPr>
            <w:r w:rsidRPr="00993D8E">
              <w:rPr>
                <w:color w:val="000000"/>
                <w:szCs w:val="20"/>
              </w:rPr>
              <w:t>prof. Ing. Ivan Hyben, PhD.</w:t>
            </w:r>
          </w:p>
        </w:tc>
        <w:tc>
          <w:tcPr>
            <w:tcW w:w="401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</w:tr>
      <w:tr w:rsidR="00F166CF" w:rsidRPr="00DD7552" w:rsidTr="007136E3">
        <w:tc>
          <w:tcPr>
            <w:tcW w:w="6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993D8E" w:rsidRDefault="00F166CF" w:rsidP="00714240">
            <w:pPr>
              <w:rPr>
                <w:color w:val="000000"/>
                <w:szCs w:val="20"/>
              </w:rPr>
            </w:pPr>
            <w:r w:rsidRPr="00993D8E">
              <w:rPr>
                <w:color w:val="000000"/>
                <w:szCs w:val="20"/>
              </w:rPr>
              <w:t>prof. Ing. Dušan Katunský, PhD.</w:t>
            </w:r>
          </w:p>
        </w:tc>
        <w:tc>
          <w:tcPr>
            <w:tcW w:w="401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</w:tr>
      <w:tr w:rsidR="00F166CF" w:rsidRPr="00DD7552" w:rsidTr="007136E3">
        <w:tc>
          <w:tcPr>
            <w:tcW w:w="6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993D8E" w:rsidRDefault="00F166CF" w:rsidP="00714240">
            <w:pPr>
              <w:rPr>
                <w:color w:val="000000"/>
                <w:szCs w:val="20"/>
              </w:rPr>
            </w:pPr>
            <w:r w:rsidRPr="00993D8E">
              <w:rPr>
                <w:color w:val="000000"/>
                <w:szCs w:val="20"/>
              </w:rPr>
              <w:t>prof. Ing. Mária Kozlovská, PhD.</w:t>
            </w:r>
          </w:p>
        </w:tc>
        <w:tc>
          <w:tcPr>
            <w:tcW w:w="401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</w:tr>
      <w:tr w:rsidR="00F166CF" w:rsidRPr="00DD7552" w:rsidTr="007136E3">
        <w:tc>
          <w:tcPr>
            <w:tcW w:w="6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993D8E" w:rsidRDefault="00F166CF" w:rsidP="00714240">
            <w:pPr>
              <w:rPr>
                <w:szCs w:val="20"/>
              </w:rPr>
            </w:pPr>
            <w:r w:rsidRPr="00993D8E">
              <w:rPr>
                <w:szCs w:val="20"/>
              </w:rPr>
              <w:t>prof. Ing. Vincent Kvočák, PhD.</w:t>
            </w:r>
          </w:p>
        </w:tc>
        <w:tc>
          <w:tcPr>
            <w:tcW w:w="401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</w:tr>
      <w:tr w:rsidR="00F166CF" w:rsidRPr="00DD7552" w:rsidTr="007136E3">
        <w:tc>
          <w:tcPr>
            <w:tcW w:w="6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993D8E" w:rsidRDefault="00F166CF" w:rsidP="00714240">
            <w:pPr>
              <w:rPr>
                <w:szCs w:val="20"/>
              </w:rPr>
            </w:pPr>
            <w:r w:rsidRPr="00993D8E">
              <w:rPr>
                <w:szCs w:val="20"/>
              </w:rPr>
              <w:t>prof. RNDr. Nadežda Števulová, PhD.</w:t>
            </w:r>
          </w:p>
        </w:tc>
        <w:tc>
          <w:tcPr>
            <w:tcW w:w="401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</w:tr>
      <w:tr w:rsidR="00F166CF" w:rsidRPr="00DD7552" w:rsidTr="007136E3">
        <w:tc>
          <w:tcPr>
            <w:tcW w:w="6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993D8E" w:rsidRDefault="00F166CF" w:rsidP="00714240">
            <w:pPr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993D8E">
              <w:rPr>
                <w:szCs w:val="20"/>
              </w:rPr>
              <w:t xml:space="preserve">rof. Ing. Zuzana </w:t>
            </w:r>
            <w:proofErr w:type="spellStart"/>
            <w:r w:rsidRPr="00993D8E">
              <w:rPr>
                <w:szCs w:val="20"/>
              </w:rPr>
              <w:t>Vranayová</w:t>
            </w:r>
            <w:proofErr w:type="spellEnd"/>
            <w:r w:rsidRPr="00993D8E">
              <w:rPr>
                <w:szCs w:val="20"/>
              </w:rPr>
              <w:t xml:space="preserve">, PhD. </w:t>
            </w:r>
          </w:p>
        </w:tc>
        <w:tc>
          <w:tcPr>
            <w:tcW w:w="401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</w:tr>
      <w:tr w:rsidR="00F166CF" w:rsidRPr="00DD7552" w:rsidTr="007136E3">
        <w:tc>
          <w:tcPr>
            <w:tcW w:w="63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166CF" w:rsidRPr="007F63AF" w:rsidRDefault="00F166C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 xml:space="preserve">Návrh oponentov a členov komisie </w:t>
            </w:r>
          </w:p>
        </w:tc>
        <w:tc>
          <w:tcPr>
            <w:tcW w:w="4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166CF" w:rsidRPr="007F63AF" w:rsidRDefault="00F166C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 xml:space="preserve">Vyjadrenie predsedu VR </w:t>
            </w:r>
            <w:proofErr w:type="spellStart"/>
            <w:r w:rsidRPr="007F63AF">
              <w:rPr>
                <w:b/>
                <w:bCs/>
                <w:szCs w:val="20"/>
              </w:rPr>
              <w:t>SvF</w:t>
            </w:r>
            <w:proofErr w:type="spellEnd"/>
          </w:p>
        </w:tc>
      </w:tr>
      <w:tr w:rsidR="00F166CF" w:rsidRPr="00DD7552" w:rsidTr="007136E3"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>
              <w:rPr>
                <w:szCs w:val="20"/>
              </w:rPr>
              <w:t>oponent</w:t>
            </w:r>
          </w:p>
        </w:tc>
        <w:tc>
          <w:tcPr>
            <w:tcW w:w="483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166CF" w:rsidRPr="00383AEF" w:rsidRDefault="00F166CF" w:rsidP="0071424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0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</w:tr>
      <w:tr w:rsidR="00F166CF" w:rsidRPr="00DD7552" w:rsidTr="007136E3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>
              <w:rPr>
                <w:szCs w:val="20"/>
              </w:rPr>
              <w:t>oponent</w:t>
            </w:r>
          </w:p>
        </w:tc>
        <w:tc>
          <w:tcPr>
            <w:tcW w:w="48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166CF" w:rsidRPr="00383AEF" w:rsidRDefault="00F166CF" w:rsidP="00714240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</w:tr>
      <w:tr w:rsidR="00F166CF" w:rsidRPr="00DD7552" w:rsidTr="007136E3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>
              <w:rPr>
                <w:szCs w:val="20"/>
              </w:rPr>
              <w:t>oponent</w:t>
            </w:r>
          </w:p>
        </w:tc>
        <w:tc>
          <w:tcPr>
            <w:tcW w:w="48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166CF" w:rsidRPr="00383AEF" w:rsidRDefault="00F166CF" w:rsidP="00714240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</w:tr>
      <w:tr w:rsidR="00F166CF" w:rsidRPr="00DD7552" w:rsidTr="007136E3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predseda</w:t>
            </w:r>
          </w:p>
        </w:tc>
        <w:tc>
          <w:tcPr>
            <w:tcW w:w="48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166CF" w:rsidRPr="00383AEF" w:rsidRDefault="00F166CF" w:rsidP="00714240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</w:tr>
      <w:tr w:rsidR="00F166CF" w:rsidRPr="00DD7552" w:rsidTr="007136E3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člen</w:t>
            </w:r>
          </w:p>
        </w:tc>
        <w:tc>
          <w:tcPr>
            <w:tcW w:w="48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166CF" w:rsidRPr="00383AEF" w:rsidRDefault="00F166CF" w:rsidP="00714240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</w:tr>
      <w:tr w:rsidR="00F166CF" w:rsidRPr="00DD7552" w:rsidTr="007136E3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člen</w:t>
            </w:r>
          </w:p>
        </w:tc>
        <w:tc>
          <w:tcPr>
            <w:tcW w:w="48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166CF" w:rsidRPr="00383AEF" w:rsidRDefault="00F166CF" w:rsidP="00714240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</w:tr>
      <w:tr w:rsidR="00F166CF" w:rsidRPr="00DD7552" w:rsidTr="007136E3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>
              <w:rPr>
                <w:szCs w:val="20"/>
              </w:rPr>
              <w:t>náhradník</w:t>
            </w:r>
          </w:p>
        </w:tc>
        <w:tc>
          <w:tcPr>
            <w:tcW w:w="48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166CF" w:rsidRPr="00383AEF" w:rsidRDefault="00F166CF" w:rsidP="00714240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</w:tr>
      <w:tr w:rsidR="00F166CF" w:rsidRPr="00DD7552" w:rsidTr="007136E3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>
              <w:rPr>
                <w:szCs w:val="20"/>
              </w:rPr>
              <w:t>náhradník</w:t>
            </w:r>
          </w:p>
        </w:tc>
        <w:tc>
          <w:tcPr>
            <w:tcW w:w="48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166CF" w:rsidRPr="00383AEF" w:rsidRDefault="00F166CF" w:rsidP="00714240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</w:tr>
    </w:tbl>
    <w:p w:rsidR="007136E3" w:rsidRDefault="007136E3" w:rsidP="00714240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714240" w:rsidRPr="005D3FBA" w:rsidRDefault="007136E3" w:rsidP="00714240">
      <w:pPr>
        <w:tabs>
          <w:tab w:val="left" w:pos="851"/>
        </w:tabs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 xml:space="preserve">                                               </w:t>
      </w:r>
      <w:r w:rsidR="00714240" w:rsidRPr="005D3FBA">
        <w:rPr>
          <w:b/>
          <w:sz w:val="18"/>
          <w:szCs w:val="18"/>
          <w:u w:val="single"/>
        </w:rPr>
        <w:tab/>
      </w:r>
      <w:r w:rsidR="00714240" w:rsidRPr="005D3FBA">
        <w:rPr>
          <w:b/>
          <w:sz w:val="18"/>
          <w:szCs w:val="18"/>
          <w:u w:val="single"/>
        </w:rPr>
        <w:tab/>
      </w:r>
      <w:r w:rsidR="00714240" w:rsidRPr="005D3FBA">
        <w:rPr>
          <w:b/>
          <w:sz w:val="18"/>
          <w:szCs w:val="18"/>
          <w:u w:val="single"/>
        </w:rPr>
        <w:tab/>
      </w:r>
      <w:r w:rsidR="00714240" w:rsidRPr="005D3FBA">
        <w:rPr>
          <w:b/>
          <w:sz w:val="18"/>
          <w:szCs w:val="18"/>
          <w:u w:val="single"/>
        </w:rPr>
        <w:tab/>
      </w:r>
      <w:r w:rsidR="00714240" w:rsidRPr="005D3FBA">
        <w:rPr>
          <w:b/>
          <w:sz w:val="18"/>
          <w:szCs w:val="18"/>
          <w:u w:val="single"/>
        </w:rPr>
        <w:tab/>
      </w:r>
      <w:r w:rsidR="00714240" w:rsidRPr="005D3FBA">
        <w:rPr>
          <w:b/>
          <w:sz w:val="18"/>
          <w:szCs w:val="18"/>
          <w:u w:val="single"/>
        </w:rPr>
        <w:tab/>
      </w:r>
      <w:r w:rsidR="00714240" w:rsidRPr="005D3FBA">
        <w:rPr>
          <w:b/>
          <w:sz w:val="18"/>
          <w:szCs w:val="18"/>
          <w:u w:val="single"/>
        </w:rPr>
        <w:tab/>
      </w:r>
      <w:r w:rsidR="00714240" w:rsidRPr="005D3FBA">
        <w:rPr>
          <w:b/>
          <w:sz w:val="18"/>
          <w:szCs w:val="18"/>
          <w:u w:val="single"/>
        </w:rPr>
        <w:tab/>
      </w:r>
      <w:r w:rsidR="00714240" w:rsidRPr="005D3FBA">
        <w:rPr>
          <w:b/>
          <w:sz w:val="18"/>
          <w:szCs w:val="18"/>
          <w:u w:val="single"/>
        </w:rPr>
        <w:tab/>
        <w:t xml:space="preserve">      Príloha č. </w:t>
      </w:r>
      <w:r w:rsidR="00714240">
        <w:rPr>
          <w:b/>
          <w:sz w:val="18"/>
          <w:szCs w:val="18"/>
          <w:u w:val="single"/>
        </w:rPr>
        <w:t>2b</w:t>
      </w:r>
    </w:p>
    <w:p w:rsidR="007F63AF" w:rsidRPr="002B1215" w:rsidRDefault="007F63AF" w:rsidP="007F63AF">
      <w:pPr>
        <w:ind w:left="-851" w:right="-1008"/>
        <w:rPr>
          <w:b/>
          <w:bCs/>
          <w:szCs w:val="20"/>
        </w:rPr>
      </w:pPr>
      <w:r w:rsidRPr="002B1215">
        <w:rPr>
          <w:b/>
          <w:bCs/>
          <w:szCs w:val="20"/>
        </w:rPr>
        <w:t xml:space="preserve">Technická univerzita v Košiciach </w:t>
      </w:r>
    </w:p>
    <w:p w:rsidR="007F63AF" w:rsidRPr="002B1215" w:rsidRDefault="007F63AF" w:rsidP="007F63AF">
      <w:pPr>
        <w:ind w:left="-851"/>
        <w:jc w:val="both"/>
      </w:pPr>
      <w:r w:rsidRPr="002B1215">
        <w:rPr>
          <w:b/>
          <w:bCs/>
          <w:szCs w:val="20"/>
        </w:rPr>
        <w:t>Stavebná fakulta</w:t>
      </w:r>
    </w:p>
    <w:p w:rsidR="007F63AF" w:rsidRPr="002B1215" w:rsidRDefault="007F63AF" w:rsidP="007F63AF">
      <w:pPr>
        <w:jc w:val="center"/>
        <w:rPr>
          <w:b/>
          <w:bCs/>
        </w:rPr>
      </w:pPr>
      <w:r w:rsidRPr="002B1215">
        <w:rPr>
          <w:b/>
          <w:bCs/>
        </w:rPr>
        <w:t>N Á V R H</w:t>
      </w:r>
    </w:p>
    <w:p w:rsidR="007F63AF" w:rsidRPr="007F63AF" w:rsidRDefault="007F63AF" w:rsidP="007F63AF">
      <w:pPr>
        <w:ind w:left="-709" w:right="-567"/>
        <w:jc w:val="center"/>
        <w:rPr>
          <w:b/>
          <w:bCs/>
        </w:rPr>
      </w:pPr>
      <w:r>
        <w:rPr>
          <w:b/>
          <w:bCs/>
        </w:rPr>
        <w:t>k</w:t>
      </w:r>
      <w:r w:rsidRPr="00FB7E74">
        <w:rPr>
          <w:b/>
          <w:bCs/>
        </w:rPr>
        <w:t xml:space="preserve"> predloženi</w:t>
      </w:r>
      <w:r>
        <w:rPr>
          <w:b/>
          <w:bCs/>
        </w:rPr>
        <w:t>u</w:t>
      </w:r>
      <w:r w:rsidRPr="00FB7E74">
        <w:rPr>
          <w:b/>
          <w:bCs/>
        </w:rPr>
        <w:t xml:space="preserve"> žiadosti o udelenie titulu profesor</w:t>
      </w:r>
      <w:r w:rsidRPr="00433E5C">
        <w:rPr>
          <w:i/>
          <w:iCs/>
          <w:sz w:val="22"/>
          <w:szCs w:val="22"/>
        </w:rPr>
        <w:t xml:space="preserve"> </w:t>
      </w:r>
      <w:r w:rsidRPr="002B1215">
        <w:rPr>
          <w:b/>
          <w:bCs/>
        </w:rPr>
        <w:t xml:space="preserve">v zmysle vyhlášky MŠ SR č. 6/2005 </w:t>
      </w:r>
      <w:proofErr w:type="spellStart"/>
      <w:r w:rsidRPr="002B1215">
        <w:rPr>
          <w:b/>
          <w:bCs/>
        </w:rPr>
        <w:t>Z.z</w:t>
      </w:r>
      <w:proofErr w:type="spellEnd"/>
      <w:r w:rsidRPr="002B1215">
        <w:rPr>
          <w:b/>
          <w:bCs/>
        </w:rPr>
        <w:t>.</w:t>
      </w:r>
    </w:p>
    <w:tbl>
      <w:tblPr>
        <w:tblW w:w="10681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7"/>
        <w:gridCol w:w="3132"/>
        <w:gridCol w:w="850"/>
        <w:gridCol w:w="851"/>
        <w:gridCol w:w="129"/>
        <w:gridCol w:w="3260"/>
        <w:gridCol w:w="992"/>
      </w:tblGrid>
      <w:tr w:rsidR="007F63AF" w:rsidRPr="002B1215" w:rsidTr="00714240">
        <w:tc>
          <w:tcPr>
            <w:tcW w:w="64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 xml:space="preserve">Uchádzač: 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 xml:space="preserve">Rok narodenia: </w:t>
            </w:r>
          </w:p>
        </w:tc>
      </w:tr>
      <w:tr w:rsidR="007F63AF" w:rsidRPr="002B1215" w:rsidTr="00714240">
        <w:tc>
          <w:tcPr>
            <w:tcW w:w="106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 xml:space="preserve">Študijný odbor pre vymenúvacie konanie: </w:t>
            </w:r>
          </w:p>
        </w:tc>
      </w:tr>
      <w:tr w:rsidR="007F63AF" w:rsidRPr="002B1215" w:rsidTr="00714240">
        <w:tc>
          <w:tcPr>
            <w:tcW w:w="106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>Pracovisko: Stavebná fakulta, Technická univerzita v Košiciach</w:t>
            </w: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 xml:space="preserve">Vysokoškolské vzdelanie II. stupeň </w:t>
            </w:r>
          </w:p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  <w:r w:rsidRPr="007F63AF">
              <w:rPr>
                <w:szCs w:val="20"/>
              </w:rPr>
              <w:t>(</w:t>
            </w:r>
            <w:r w:rsidRPr="007F63AF">
              <w:rPr>
                <w:sz w:val="18"/>
                <w:szCs w:val="18"/>
              </w:rPr>
              <w:t>rok ukončenia, odbor, škola)</w:t>
            </w:r>
          </w:p>
        </w:tc>
        <w:tc>
          <w:tcPr>
            <w:tcW w:w="60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 xml:space="preserve">Vysokoškolské vzdelanie III. stupeň </w:t>
            </w:r>
          </w:p>
          <w:p w:rsidR="007F63AF" w:rsidRPr="007F63AF" w:rsidRDefault="007F63AF" w:rsidP="00714240">
            <w:pPr>
              <w:rPr>
                <w:b/>
                <w:bCs/>
                <w:sz w:val="18"/>
                <w:szCs w:val="18"/>
              </w:rPr>
            </w:pPr>
            <w:r w:rsidRPr="007F63AF">
              <w:rPr>
                <w:sz w:val="18"/>
                <w:szCs w:val="18"/>
              </w:rPr>
              <w:t>(rok ukončenia, odbor, škola)</w:t>
            </w:r>
          </w:p>
        </w:tc>
        <w:tc>
          <w:tcPr>
            <w:tcW w:w="60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>Získanie titulu docent</w:t>
            </w:r>
            <w:r>
              <w:rPr>
                <w:b/>
                <w:bCs/>
                <w:szCs w:val="20"/>
              </w:rPr>
              <w:t xml:space="preserve"> </w:t>
            </w:r>
            <w:r w:rsidRPr="007F63AF">
              <w:rPr>
                <w:szCs w:val="20"/>
              </w:rPr>
              <w:t>(rok, odbor)</w:t>
            </w:r>
          </w:p>
        </w:tc>
        <w:tc>
          <w:tcPr>
            <w:tcW w:w="60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>Pedagogické pôsobenie na VŠ</w:t>
            </w:r>
            <w:r>
              <w:rPr>
                <w:b/>
                <w:bCs/>
                <w:szCs w:val="20"/>
              </w:rPr>
              <w:t xml:space="preserve"> </w:t>
            </w:r>
            <w:r w:rsidRPr="007F63AF">
              <w:rPr>
                <w:szCs w:val="20"/>
              </w:rPr>
              <w:t>(počet semestrov)</w:t>
            </w:r>
          </w:p>
        </w:tc>
        <w:tc>
          <w:tcPr>
            <w:tcW w:w="608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</w:p>
        </w:tc>
      </w:tr>
      <w:tr w:rsidR="007F63AF" w:rsidRPr="002B1215" w:rsidTr="007F63AF">
        <w:trPr>
          <w:trHeight w:val="98"/>
        </w:trPr>
        <w:tc>
          <w:tcPr>
            <w:tcW w:w="45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>Vedecko-odborná činnosť – minimálne kritériá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7F63AF" w:rsidRPr="007F63AF" w:rsidRDefault="007F63AF" w:rsidP="007F63AF">
            <w:pPr>
              <w:ind w:right="-108"/>
              <w:jc w:val="center"/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>Limit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7F63AF" w:rsidRPr="007F63AF" w:rsidRDefault="007F63AF" w:rsidP="00714240">
            <w:pPr>
              <w:ind w:left="-108" w:right="-108"/>
              <w:jc w:val="center"/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>Plnenie</w:t>
            </w:r>
          </w:p>
        </w:tc>
        <w:tc>
          <w:tcPr>
            <w:tcW w:w="438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>Pedagogická činnosť</w:t>
            </w: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F63AF" w:rsidRPr="00DD7552" w:rsidRDefault="007F63A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 xml:space="preserve">Monografia </w:t>
            </w:r>
            <w:r>
              <w:rPr>
                <w:szCs w:val="20"/>
              </w:rPr>
              <w:t>/</w:t>
            </w:r>
            <w:r w:rsidRPr="00DD7552">
              <w:rPr>
                <w:szCs w:val="20"/>
              </w:rPr>
              <w:t>VŠ učebnice/skriptá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F63AF" w:rsidRPr="00DD7552" w:rsidRDefault="007F63AF" w:rsidP="0071424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1/1/2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7F63AF" w:rsidRPr="00530408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530408" w:rsidRDefault="007F63AF" w:rsidP="00714240">
            <w:pPr>
              <w:rPr>
                <w:i/>
                <w:iCs/>
                <w:szCs w:val="20"/>
              </w:rPr>
            </w:pPr>
            <w:r w:rsidRPr="00530408">
              <w:rPr>
                <w:i/>
                <w:iCs/>
                <w:szCs w:val="20"/>
              </w:rPr>
              <w:t>Prednášky - predmet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  <w:r w:rsidRPr="00530408">
              <w:rPr>
                <w:szCs w:val="20"/>
              </w:rPr>
              <w:t>Rozsah</w:t>
            </w: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F63AF" w:rsidRPr="00271BE3" w:rsidRDefault="007F63AF" w:rsidP="00714240">
            <w:pPr>
              <w:rPr>
                <w:szCs w:val="20"/>
              </w:rPr>
            </w:pPr>
            <w:r w:rsidRPr="00271BE3">
              <w:rPr>
                <w:szCs w:val="20"/>
              </w:rPr>
              <w:t>Vyškolený doktorand + po dizertačnej skúške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F63AF" w:rsidRPr="00DD7552" w:rsidRDefault="007F63AF" w:rsidP="0071424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1+1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7F63AF" w:rsidRPr="00530408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F63AF" w:rsidRPr="00DD7552" w:rsidRDefault="007F63AF" w:rsidP="00714240">
            <w:pPr>
              <w:rPr>
                <w:szCs w:val="20"/>
              </w:rPr>
            </w:pPr>
            <w:r>
              <w:rPr>
                <w:szCs w:val="20"/>
              </w:rPr>
              <w:t>V</w:t>
            </w:r>
            <w:r w:rsidRPr="00DD7552">
              <w:rPr>
                <w:szCs w:val="20"/>
              </w:rPr>
              <w:t>edeck</w:t>
            </w:r>
            <w:r>
              <w:rPr>
                <w:szCs w:val="20"/>
              </w:rPr>
              <w:t>é</w:t>
            </w:r>
            <w:r w:rsidRPr="00DD7552">
              <w:rPr>
                <w:szCs w:val="20"/>
              </w:rPr>
              <w:t xml:space="preserve"> prác</w:t>
            </w:r>
            <w:r>
              <w:rPr>
                <w:szCs w:val="20"/>
              </w:rPr>
              <w:t>e</w:t>
            </w:r>
            <w:r w:rsidRPr="00DD7552">
              <w:rPr>
                <w:szCs w:val="20"/>
              </w:rPr>
              <w:t xml:space="preserve"> v</w:t>
            </w:r>
            <w:r>
              <w:rPr>
                <w:szCs w:val="20"/>
              </w:rPr>
              <w:t> </w:t>
            </w:r>
            <w:r w:rsidRPr="00DD7552">
              <w:rPr>
                <w:szCs w:val="20"/>
              </w:rPr>
              <w:t>dom</w:t>
            </w:r>
            <w:r>
              <w:rPr>
                <w:szCs w:val="20"/>
              </w:rPr>
              <w:t>ácich/zahraničných</w:t>
            </w:r>
            <w:r w:rsidRPr="00DD7552">
              <w:rPr>
                <w:szCs w:val="20"/>
              </w:rPr>
              <w:t xml:space="preserve"> časopis</w:t>
            </w:r>
            <w:r>
              <w:rPr>
                <w:szCs w:val="20"/>
              </w:rPr>
              <w:t>och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F63AF" w:rsidRPr="00DD7552" w:rsidRDefault="007F63AF" w:rsidP="00714240">
            <w:pPr>
              <w:ind w:left="-66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15/10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7F63AF" w:rsidRPr="00530408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F63AF" w:rsidRPr="00DD7552" w:rsidRDefault="007F63AF" w:rsidP="007136E3">
            <w:pPr>
              <w:rPr>
                <w:szCs w:val="20"/>
              </w:rPr>
            </w:pPr>
            <w:r>
              <w:rPr>
                <w:szCs w:val="20"/>
              </w:rPr>
              <w:t xml:space="preserve">- z toho </w:t>
            </w:r>
            <w:r w:rsidRPr="00DD7552">
              <w:rPr>
                <w:szCs w:val="20"/>
              </w:rPr>
              <w:t>prác</w:t>
            </w:r>
            <w:r>
              <w:rPr>
                <w:szCs w:val="20"/>
              </w:rPr>
              <w:t>e</w:t>
            </w:r>
            <w:r w:rsidRPr="00DD7552">
              <w:rPr>
                <w:szCs w:val="20"/>
              </w:rPr>
              <w:t xml:space="preserve"> v</w:t>
            </w:r>
            <w:r>
              <w:rPr>
                <w:szCs w:val="20"/>
              </w:rPr>
              <w:t> </w:t>
            </w:r>
            <w:r w:rsidRPr="00DD7552">
              <w:rPr>
                <w:szCs w:val="20"/>
              </w:rPr>
              <w:t>časopis</w:t>
            </w:r>
            <w:r>
              <w:rPr>
                <w:szCs w:val="20"/>
              </w:rPr>
              <w:t xml:space="preserve">och indexovaných </w:t>
            </w:r>
            <w:r w:rsidR="007136E3">
              <w:rPr>
                <w:szCs w:val="20"/>
              </w:rPr>
              <w:t xml:space="preserve">v </w:t>
            </w:r>
            <w:r>
              <w:rPr>
                <w:szCs w:val="20"/>
              </w:rPr>
              <w:t>CC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F63AF" w:rsidRPr="00DD7552" w:rsidRDefault="007F63AF" w:rsidP="007136E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7F63AF" w:rsidRPr="00530408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F63AF" w:rsidRPr="00DD7552" w:rsidRDefault="007F63AF" w:rsidP="007136E3">
            <w:pPr>
              <w:rPr>
                <w:szCs w:val="20"/>
              </w:rPr>
            </w:pPr>
            <w:r>
              <w:rPr>
                <w:szCs w:val="20"/>
              </w:rPr>
              <w:t xml:space="preserve">Výstupy kategórie A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F63AF" w:rsidRDefault="007136E3" w:rsidP="007136E3">
            <w:pPr>
              <w:ind w:left="-52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7F63AF" w:rsidRPr="00530408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F63AF" w:rsidRPr="00DD7552" w:rsidRDefault="007F63A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Citáci</w:t>
            </w:r>
            <w:r>
              <w:rPr>
                <w:szCs w:val="20"/>
              </w:rPr>
              <w:t>e</w:t>
            </w:r>
            <w:r w:rsidRPr="00DD7552">
              <w:rPr>
                <w:szCs w:val="20"/>
              </w:rPr>
              <w:t xml:space="preserve"> v</w:t>
            </w:r>
            <w:r>
              <w:rPr>
                <w:szCs w:val="20"/>
              </w:rPr>
              <w:t> </w:t>
            </w:r>
            <w:r w:rsidRPr="00DD7552">
              <w:rPr>
                <w:szCs w:val="20"/>
              </w:rPr>
              <w:t>domác</w:t>
            </w:r>
            <w:r>
              <w:rPr>
                <w:szCs w:val="20"/>
              </w:rPr>
              <w:t>ich/</w:t>
            </w:r>
            <w:r w:rsidRPr="00DD7552">
              <w:rPr>
                <w:szCs w:val="20"/>
              </w:rPr>
              <w:t>zahraničn</w:t>
            </w:r>
            <w:r>
              <w:rPr>
                <w:szCs w:val="20"/>
              </w:rPr>
              <w:t>ých č</w:t>
            </w:r>
            <w:r w:rsidRPr="00DD7552">
              <w:rPr>
                <w:szCs w:val="20"/>
              </w:rPr>
              <w:t>asopis</w:t>
            </w:r>
            <w:r>
              <w:rPr>
                <w:szCs w:val="20"/>
              </w:rPr>
              <w:t>och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F63AF" w:rsidRPr="00DD7552" w:rsidRDefault="007F63AF" w:rsidP="00714240">
            <w:pPr>
              <w:ind w:left="-52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20/10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7F63AF" w:rsidRPr="00530408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7F63AF" w:rsidRPr="00271BE3" w:rsidRDefault="007F63AF" w:rsidP="007136E3">
            <w:pPr>
              <w:rPr>
                <w:szCs w:val="20"/>
              </w:rPr>
            </w:pPr>
            <w:r w:rsidRPr="00271BE3">
              <w:rPr>
                <w:szCs w:val="20"/>
              </w:rPr>
              <w:t>- z toho časopisoch a zborníkoch</w:t>
            </w:r>
            <w:r w:rsidR="007136E3" w:rsidRPr="00271BE3">
              <w:rPr>
                <w:szCs w:val="20"/>
              </w:rPr>
              <w:t xml:space="preserve"> v</w:t>
            </w:r>
            <w:r w:rsidR="007136E3">
              <w:rPr>
                <w:szCs w:val="20"/>
              </w:rPr>
              <w:t> </w:t>
            </w:r>
            <w:r w:rsidR="007136E3" w:rsidRPr="00271BE3">
              <w:rPr>
                <w:szCs w:val="20"/>
              </w:rPr>
              <w:t>indexovaných</w:t>
            </w:r>
            <w:r w:rsidR="007136E3">
              <w:rPr>
                <w:szCs w:val="20"/>
              </w:rPr>
              <w:t xml:space="preserve"> vo WOS a SCOPUS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7F63AF" w:rsidRPr="00DD7552" w:rsidRDefault="007F63AF" w:rsidP="0071424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7F63AF" w:rsidRPr="00530408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7F63AF" w:rsidRPr="00DD7552" w:rsidRDefault="007F63AF" w:rsidP="00714240">
            <w:pPr>
              <w:rPr>
                <w:szCs w:val="20"/>
              </w:rPr>
            </w:pPr>
            <w:r>
              <w:rPr>
                <w:szCs w:val="20"/>
              </w:rPr>
              <w:t>Ďalšia vedecko-odborná činnosť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7F63AF" w:rsidRPr="00DD7552" w:rsidRDefault="007F63AF" w:rsidP="00714240">
            <w:pPr>
              <w:ind w:left="-52"/>
              <w:rPr>
                <w:szCs w:val="20"/>
              </w:rPr>
            </w:pPr>
            <w:r w:rsidRPr="00DD7552">
              <w:rPr>
                <w:szCs w:val="20"/>
              </w:rPr>
              <w:t>Počet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7F63AF" w:rsidRPr="00530408" w:rsidRDefault="007F63AF" w:rsidP="00714240">
            <w:pPr>
              <w:ind w:left="-28"/>
              <w:rPr>
                <w:szCs w:val="20"/>
              </w:rPr>
            </w:pPr>
            <w:r w:rsidRPr="00530408">
              <w:rPr>
                <w:szCs w:val="20"/>
              </w:rPr>
              <w:t>Podiel</w:t>
            </w: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Vyžiadané príspevky na domácich konferenciách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530408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Vyžiadané príspevky na zahraničných konferenciách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b/>
                <w:bCs/>
                <w:szCs w:val="20"/>
                <w:highlight w:val="red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 xml:space="preserve">Ostatné príspevky na domácich konferenciách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AC2D2E" w:rsidRDefault="007F63AF" w:rsidP="00714240">
            <w:pPr>
              <w:rPr>
                <w:b/>
                <w:bCs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b/>
                <w:bCs/>
                <w:szCs w:val="20"/>
                <w:highlight w:val="red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 xml:space="preserve">Ostatné príspevky na zahraničných konferenciách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AC2D2E" w:rsidRDefault="007F63AF" w:rsidP="00714240">
            <w:pPr>
              <w:rPr>
                <w:b/>
                <w:bCs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b/>
                <w:bCs/>
                <w:szCs w:val="20"/>
                <w:highlight w:val="red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530408" w:rsidRDefault="007F63AF" w:rsidP="00714240">
            <w:pPr>
              <w:rPr>
                <w:i/>
                <w:iCs/>
                <w:szCs w:val="20"/>
              </w:rPr>
            </w:pPr>
            <w:r w:rsidRPr="00530408">
              <w:rPr>
                <w:i/>
                <w:iCs/>
                <w:szCs w:val="20"/>
              </w:rPr>
              <w:t>Cvičenia - predmet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  <w:r w:rsidRPr="00530408">
              <w:rPr>
                <w:szCs w:val="20"/>
              </w:rPr>
              <w:t>Rozsah</w:t>
            </w: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Oponované záverečné správy výskumných úloh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2810AD" w:rsidRDefault="007F63AF" w:rsidP="00714240">
            <w:pPr>
              <w:rPr>
                <w:szCs w:val="20"/>
                <w:highlight w:val="yellow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 xml:space="preserve">Výskumné a odborné práce na báze </w:t>
            </w:r>
            <w:r>
              <w:rPr>
                <w:szCs w:val="20"/>
              </w:rPr>
              <w:t xml:space="preserve"> </w:t>
            </w:r>
            <w:r w:rsidRPr="00DD7552">
              <w:rPr>
                <w:szCs w:val="20"/>
              </w:rPr>
              <w:t>PČ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9A1AAF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Realizované technicko-inžinierske diela a technológie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Realizované produkty projekčnej činnosti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Realizované softwarové produkty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DF340D" w:rsidRDefault="007F63AF" w:rsidP="00714240">
            <w:pPr>
              <w:rPr>
                <w:szCs w:val="20"/>
                <w:highlight w:val="red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Recenzie vydaných a nevydaných prác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027A15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DF340D" w:rsidRDefault="007F63AF" w:rsidP="00714240">
            <w:pPr>
              <w:rPr>
                <w:szCs w:val="20"/>
                <w:highlight w:val="red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Odborné preklady publikácií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027A15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Redakčné a zostavovateľské práce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027A15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AD7C66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AD7C66" w:rsidRDefault="007F63AF" w:rsidP="00714240">
            <w:pPr>
              <w:rPr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Autorské osvedčenia, patenty a objavy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AD7C66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AD7C66" w:rsidRDefault="007F63AF" w:rsidP="00714240">
            <w:pPr>
              <w:rPr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Členstvo v redakčných radách doma a zahraničí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7F63AF" w:rsidRPr="009A1AAF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DF340D" w:rsidRDefault="007F63AF" w:rsidP="00714240">
            <w:pPr>
              <w:rPr>
                <w:szCs w:val="20"/>
                <w:highlight w:val="red"/>
              </w:rPr>
            </w:pPr>
          </w:p>
        </w:tc>
      </w:tr>
      <w:tr w:rsidR="007F63AF" w:rsidRPr="002B1215" w:rsidTr="00714240">
        <w:tc>
          <w:tcPr>
            <w:tcW w:w="6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 xml:space="preserve">Verifikačná komisia </w:t>
            </w:r>
            <w:proofErr w:type="spellStart"/>
            <w:r w:rsidRPr="007F63AF">
              <w:rPr>
                <w:b/>
                <w:bCs/>
                <w:szCs w:val="20"/>
              </w:rPr>
              <w:t>SvF</w:t>
            </w:r>
            <w:proofErr w:type="spellEnd"/>
            <w:r w:rsidRPr="007F63AF">
              <w:rPr>
                <w:b/>
                <w:bCs/>
                <w:szCs w:val="20"/>
              </w:rPr>
              <w:t xml:space="preserve"> TUKE</w:t>
            </w:r>
          </w:p>
        </w:tc>
        <w:tc>
          <w:tcPr>
            <w:tcW w:w="43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>Vyjadrenie verifikačnej komisie</w:t>
            </w:r>
          </w:p>
        </w:tc>
      </w:tr>
      <w:tr w:rsidR="007F63AF" w:rsidRPr="00DD7552" w:rsidTr="00714240">
        <w:tc>
          <w:tcPr>
            <w:tcW w:w="630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993D8E" w:rsidRDefault="007F63AF" w:rsidP="00714240">
            <w:pPr>
              <w:rPr>
                <w:color w:val="000000"/>
                <w:szCs w:val="20"/>
              </w:rPr>
            </w:pPr>
            <w:r w:rsidRPr="00993D8E">
              <w:rPr>
                <w:color w:val="000000"/>
                <w:szCs w:val="20"/>
              </w:rPr>
              <w:t>prof. Ing. Stanislav Kmeť, PhD.</w:t>
            </w:r>
          </w:p>
        </w:tc>
        <w:tc>
          <w:tcPr>
            <w:tcW w:w="438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Default="007F63AF" w:rsidP="00714240">
            <w:pPr>
              <w:rPr>
                <w:szCs w:val="20"/>
              </w:rPr>
            </w:pPr>
          </w:p>
          <w:p w:rsidR="007F63AF" w:rsidRPr="00DD7552" w:rsidRDefault="007F63AF" w:rsidP="00714240">
            <w:pPr>
              <w:jc w:val="right"/>
              <w:rPr>
                <w:szCs w:val="20"/>
              </w:rPr>
            </w:pPr>
          </w:p>
        </w:tc>
      </w:tr>
      <w:tr w:rsidR="007F63AF" w:rsidRPr="00DD7552" w:rsidTr="00714240"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993D8E" w:rsidRDefault="007F63AF" w:rsidP="00714240">
            <w:pPr>
              <w:rPr>
                <w:color w:val="000000"/>
                <w:szCs w:val="20"/>
              </w:rPr>
            </w:pPr>
            <w:r w:rsidRPr="00993D8E">
              <w:rPr>
                <w:color w:val="000000"/>
                <w:szCs w:val="20"/>
              </w:rPr>
              <w:t>prof. RNDr. Magdaléna Bálintová, PhD.</w:t>
            </w:r>
          </w:p>
        </w:tc>
        <w:tc>
          <w:tcPr>
            <w:tcW w:w="438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</w:tr>
      <w:tr w:rsidR="007F63AF" w:rsidRPr="00DD7552" w:rsidTr="00714240"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993D8E" w:rsidRDefault="007F63AF" w:rsidP="00714240">
            <w:pPr>
              <w:rPr>
                <w:color w:val="000000"/>
                <w:szCs w:val="20"/>
              </w:rPr>
            </w:pPr>
            <w:r w:rsidRPr="00993D8E">
              <w:rPr>
                <w:color w:val="000000"/>
                <w:szCs w:val="20"/>
              </w:rPr>
              <w:t>prof. Ing. Ivan Hyben, PhD.</w:t>
            </w:r>
          </w:p>
        </w:tc>
        <w:tc>
          <w:tcPr>
            <w:tcW w:w="438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</w:tr>
      <w:tr w:rsidR="007F63AF" w:rsidRPr="00DD7552" w:rsidTr="00714240"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993D8E" w:rsidRDefault="007F63AF" w:rsidP="00714240">
            <w:pPr>
              <w:rPr>
                <w:color w:val="000000"/>
                <w:szCs w:val="20"/>
              </w:rPr>
            </w:pPr>
            <w:r w:rsidRPr="00993D8E">
              <w:rPr>
                <w:color w:val="000000"/>
                <w:szCs w:val="20"/>
              </w:rPr>
              <w:t>prof. Ing. Dušan Katunský, PhD.</w:t>
            </w:r>
          </w:p>
        </w:tc>
        <w:tc>
          <w:tcPr>
            <w:tcW w:w="438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</w:tr>
      <w:tr w:rsidR="007F63AF" w:rsidRPr="00DD7552" w:rsidTr="00714240"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993D8E" w:rsidRDefault="007F63AF" w:rsidP="00714240">
            <w:pPr>
              <w:rPr>
                <w:color w:val="000000"/>
                <w:szCs w:val="20"/>
              </w:rPr>
            </w:pPr>
            <w:r w:rsidRPr="00993D8E">
              <w:rPr>
                <w:color w:val="000000"/>
                <w:szCs w:val="20"/>
              </w:rPr>
              <w:t>prof. Ing. Mária Kozlovská, PhD.</w:t>
            </w:r>
          </w:p>
        </w:tc>
        <w:tc>
          <w:tcPr>
            <w:tcW w:w="438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</w:tr>
      <w:tr w:rsidR="007F63AF" w:rsidRPr="00DD7552" w:rsidTr="00714240"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993D8E" w:rsidRDefault="007F63AF" w:rsidP="00714240">
            <w:pPr>
              <w:rPr>
                <w:szCs w:val="20"/>
              </w:rPr>
            </w:pPr>
            <w:r w:rsidRPr="00993D8E">
              <w:rPr>
                <w:szCs w:val="20"/>
              </w:rPr>
              <w:t>prof. Ing. Vincent Kvočák, PhD.</w:t>
            </w:r>
          </w:p>
        </w:tc>
        <w:tc>
          <w:tcPr>
            <w:tcW w:w="438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</w:tr>
      <w:tr w:rsidR="007F63AF" w:rsidRPr="00DD7552" w:rsidTr="00714240"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993D8E" w:rsidRDefault="007F63AF" w:rsidP="00714240">
            <w:pPr>
              <w:rPr>
                <w:szCs w:val="20"/>
              </w:rPr>
            </w:pPr>
            <w:r w:rsidRPr="00993D8E">
              <w:rPr>
                <w:szCs w:val="20"/>
              </w:rPr>
              <w:t>prof. RNDr. Nadežda Števulová, PhD.</w:t>
            </w:r>
          </w:p>
        </w:tc>
        <w:tc>
          <w:tcPr>
            <w:tcW w:w="438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</w:tr>
      <w:tr w:rsidR="007F63AF" w:rsidRPr="00DD7552" w:rsidTr="00714240"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993D8E" w:rsidRDefault="007F63AF" w:rsidP="00714240">
            <w:pPr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993D8E">
              <w:rPr>
                <w:szCs w:val="20"/>
              </w:rPr>
              <w:t xml:space="preserve">rof. Ing. Zuzana </w:t>
            </w:r>
            <w:proofErr w:type="spellStart"/>
            <w:r w:rsidRPr="00993D8E">
              <w:rPr>
                <w:szCs w:val="20"/>
              </w:rPr>
              <w:t>Vranayová</w:t>
            </w:r>
            <w:proofErr w:type="spellEnd"/>
            <w:r w:rsidRPr="00993D8E">
              <w:rPr>
                <w:szCs w:val="20"/>
              </w:rPr>
              <w:t xml:space="preserve">, PhD. </w:t>
            </w:r>
          </w:p>
        </w:tc>
        <w:tc>
          <w:tcPr>
            <w:tcW w:w="438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</w:tr>
      <w:tr w:rsidR="007F63AF" w:rsidRPr="00DD7552" w:rsidTr="00714240">
        <w:tc>
          <w:tcPr>
            <w:tcW w:w="6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 xml:space="preserve">Návrh oponentov a členov komisie </w:t>
            </w:r>
          </w:p>
        </w:tc>
        <w:tc>
          <w:tcPr>
            <w:tcW w:w="43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 xml:space="preserve">Vyjadrenie predsedu VR </w:t>
            </w:r>
            <w:proofErr w:type="spellStart"/>
            <w:r w:rsidRPr="007F63AF">
              <w:rPr>
                <w:b/>
                <w:bCs/>
                <w:szCs w:val="20"/>
              </w:rPr>
              <w:t>SvF</w:t>
            </w:r>
            <w:proofErr w:type="spellEnd"/>
          </w:p>
        </w:tc>
      </w:tr>
      <w:tr w:rsidR="007F63AF" w:rsidRPr="00DD7552" w:rsidTr="00714240"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F63AF" w:rsidRPr="007136E3" w:rsidRDefault="007F63AF" w:rsidP="00714240">
            <w:pPr>
              <w:rPr>
                <w:sz w:val="18"/>
                <w:szCs w:val="18"/>
              </w:rPr>
            </w:pPr>
            <w:r w:rsidRPr="007136E3">
              <w:rPr>
                <w:sz w:val="18"/>
                <w:szCs w:val="18"/>
              </w:rPr>
              <w:t>oponent</w:t>
            </w:r>
          </w:p>
        </w:tc>
        <w:tc>
          <w:tcPr>
            <w:tcW w:w="483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63AF" w:rsidRPr="00383AEF" w:rsidRDefault="007F63AF" w:rsidP="00714240">
            <w:pPr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</w:tr>
      <w:tr w:rsidR="007F63AF" w:rsidRPr="00DD7552" w:rsidTr="00714240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F63AF" w:rsidRPr="007136E3" w:rsidRDefault="007F63AF" w:rsidP="00714240">
            <w:pPr>
              <w:rPr>
                <w:sz w:val="18"/>
                <w:szCs w:val="18"/>
              </w:rPr>
            </w:pPr>
            <w:r w:rsidRPr="007136E3">
              <w:rPr>
                <w:sz w:val="18"/>
                <w:szCs w:val="18"/>
              </w:rPr>
              <w:t>oponent</w:t>
            </w:r>
          </w:p>
        </w:tc>
        <w:tc>
          <w:tcPr>
            <w:tcW w:w="4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63AF" w:rsidRPr="00383AEF" w:rsidRDefault="007F63AF" w:rsidP="00714240">
            <w:pPr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</w:tr>
      <w:tr w:rsidR="007F63AF" w:rsidRPr="00DD7552" w:rsidTr="00714240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F63AF" w:rsidRPr="007136E3" w:rsidRDefault="007F63AF" w:rsidP="00714240">
            <w:pPr>
              <w:rPr>
                <w:sz w:val="18"/>
                <w:szCs w:val="18"/>
              </w:rPr>
            </w:pPr>
            <w:r w:rsidRPr="007136E3">
              <w:rPr>
                <w:sz w:val="18"/>
                <w:szCs w:val="18"/>
              </w:rPr>
              <w:t>oponent</w:t>
            </w:r>
          </w:p>
        </w:tc>
        <w:tc>
          <w:tcPr>
            <w:tcW w:w="4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63AF" w:rsidRPr="00383AEF" w:rsidRDefault="007F63AF" w:rsidP="00714240">
            <w:pPr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</w:tr>
      <w:tr w:rsidR="007F63AF" w:rsidRPr="00DD7552" w:rsidTr="00714240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F63AF" w:rsidRPr="007136E3" w:rsidRDefault="007F63AF" w:rsidP="00714240">
            <w:pPr>
              <w:rPr>
                <w:sz w:val="18"/>
                <w:szCs w:val="18"/>
              </w:rPr>
            </w:pPr>
            <w:r w:rsidRPr="007136E3">
              <w:rPr>
                <w:sz w:val="18"/>
                <w:szCs w:val="18"/>
              </w:rPr>
              <w:t>predseda</w:t>
            </w:r>
          </w:p>
        </w:tc>
        <w:tc>
          <w:tcPr>
            <w:tcW w:w="4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63AF" w:rsidRPr="00383AEF" w:rsidRDefault="007F63AF" w:rsidP="00714240">
            <w:pPr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</w:tr>
      <w:tr w:rsidR="007F63AF" w:rsidRPr="00DD7552" w:rsidTr="00714240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F63AF" w:rsidRPr="007136E3" w:rsidRDefault="007F63AF" w:rsidP="00714240">
            <w:pPr>
              <w:rPr>
                <w:sz w:val="18"/>
                <w:szCs w:val="18"/>
              </w:rPr>
            </w:pPr>
            <w:r w:rsidRPr="007136E3">
              <w:rPr>
                <w:sz w:val="18"/>
                <w:szCs w:val="18"/>
              </w:rPr>
              <w:t>člen</w:t>
            </w:r>
          </w:p>
        </w:tc>
        <w:tc>
          <w:tcPr>
            <w:tcW w:w="4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63AF" w:rsidRPr="00383AEF" w:rsidRDefault="007F63AF" w:rsidP="00714240">
            <w:pPr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</w:tr>
      <w:tr w:rsidR="007F63AF" w:rsidRPr="00DD7552" w:rsidTr="00714240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F63AF" w:rsidRPr="007136E3" w:rsidRDefault="007F63AF" w:rsidP="00714240">
            <w:pPr>
              <w:rPr>
                <w:sz w:val="18"/>
                <w:szCs w:val="18"/>
              </w:rPr>
            </w:pPr>
            <w:r w:rsidRPr="007136E3">
              <w:rPr>
                <w:sz w:val="18"/>
                <w:szCs w:val="18"/>
              </w:rPr>
              <w:t>člen</w:t>
            </w:r>
          </w:p>
        </w:tc>
        <w:tc>
          <w:tcPr>
            <w:tcW w:w="4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63AF" w:rsidRPr="00383AEF" w:rsidRDefault="007F63AF" w:rsidP="00714240">
            <w:pPr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</w:tr>
      <w:tr w:rsidR="007F63AF" w:rsidRPr="00DD7552" w:rsidTr="00714240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F63AF" w:rsidRPr="007136E3" w:rsidRDefault="007F63AF" w:rsidP="00714240">
            <w:pPr>
              <w:rPr>
                <w:sz w:val="18"/>
                <w:szCs w:val="18"/>
              </w:rPr>
            </w:pPr>
            <w:r w:rsidRPr="007136E3">
              <w:rPr>
                <w:sz w:val="18"/>
                <w:szCs w:val="18"/>
              </w:rPr>
              <w:t>člen</w:t>
            </w:r>
          </w:p>
        </w:tc>
        <w:tc>
          <w:tcPr>
            <w:tcW w:w="4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63AF" w:rsidRPr="00383AEF" w:rsidRDefault="007F63AF" w:rsidP="00714240">
            <w:pPr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</w:tr>
      <w:tr w:rsidR="007F63AF" w:rsidRPr="00DD7552" w:rsidTr="00714240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F63AF" w:rsidRPr="007136E3" w:rsidRDefault="007F63AF" w:rsidP="00714240">
            <w:pPr>
              <w:rPr>
                <w:sz w:val="18"/>
                <w:szCs w:val="18"/>
              </w:rPr>
            </w:pPr>
            <w:r w:rsidRPr="007136E3">
              <w:rPr>
                <w:sz w:val="18"/>
                <w:szCs w:val="18"/>
              </w:rPr>
              <w:t>náhradník</w:t>
            </w:r>
          </w:p>
        </w:tc>
        <w:tc>
          <w:tcPr>
            <w:tcW w:w="4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63AF" w:rsidRPr="00383AEF" w:rsidRDefault="007F63AF" w:rsidP="00714240">
            <w:pPr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</w:tr>
      <w:tr w:rsidR="007F63AF" w:rsidRPr="00DD7552" w:rsidTr="00714240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F63AF" w:rsidRPr="007136E3" w:rsidRDefault="007F63AF" w:rsidP="00714240">
            <w:pPr>
              <w:rPr>
                <w:sz w:val="18"/>
                <w:szCs w:val="18"/>
              </w:rPr>
            </w:pPr>
            <w:r w:rsidRPr="007136E3">
              <w:rPr>
                <w:sz w:val="18"/>
                <w:szCs w:val="18"/>
              </w:rPr>
              <w:t>náhradník</w:t>
            </w:r>
          </w:p>
        </w:tc>
        <w:tc>
          <w:tcPr>
            <w:tcW w:w="4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63AF" w:rsidRPr="00383AEF" w:rsidRDefault="007F63AF" w:rsidP="00714240">
            <w:pPr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</w:tr>
    </w:tbl>
    <w:p w:rsidR="005D3FBA" w:rsidRPr="005D3FBA" w:rsidRDefault="007136E3" w:rsidP="005D3FBA">
      <w:pPr>
        <w:tabs>
          <w:tab w:val="left" w:pos="851"/>
        </w:tabs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 xml:space="preserve">                               </w:t>
      </w:r>
      <w:r w:rsidR="005D3FBA" w:rsidRPr="005D3FBA">
        <w:rPr>
          <w:b/>
          <w:sz w:val="18"/>
          <w:szCs w:val="18"/>
          <w:u w:val="single"/>
        </w:rPr>
        <w:tab/>
      </w:r>
      <w:r w:rsidR="005D3FBA" w:rsidRPr="005D3FBA">
        <w:rPr>
          <w:b/>
          <w:sz w:val="18"/>
          <w:szCs w:val="18"/>
          <w:u w:val="single"/>
        </w:rPr>
        <w:tab/>
      </w:r>
      <w:r w:rsidR="005D3FBA" w:rsidRPr="005D3FBA">
        <w:rPr>
          <w:b/>
          <w:sz w:val="18"/>
          <w:szCs w:val="18"/>
          <w:u w:val="single"/>
        </w:rPr>
        <w:tab/>
      </w:r>
      <w:r w:rsidR="005D3FBA" w:rsidRPr="005D3FBA">
        <w:rPr>
          <w:b/>
          <w:sz w:val="18"/>
          <w:szCs w:val="18"/>
          <w:u w:val="single"/>
        </w:rPr>
        <w:tab/>
      </w:r>
      <w:r w:rsidR="005D3FBA" w:rsidRPr="005D3FBA">
        <w:rPr>
          <w:b/>
          <w:sz w:val="18"/>
          <w:szCs w:val="18"/>
          <w:u w:val="single"/>
        </w:rPr>
        <w:tab/>
      </w:r>
      <w:r w:rsidR="005D3FBA" w:rsidRPr="005D3FBA">
        <w:rPr>
          <w:b/>
          <w:sz w:val="18"/>
          <w:szCs w:val="18"/>
          <w:u w:val="single"/>
        </w:rPr>
        <w:tab/>
      </w:r>
      <w:r w:rsidR="005D3FBA" w:rsidRPr="005D3FBA">
        <w:rPr>
          <w:b/>
          <w:sz w:val="18"/>
          <w:szCs w:val="18"/>
          <w:u w:val="single"/>
        </w:rPr>
        <w:tab/>
      </w:r>
      <w:r w:rsidR="005D3FBA" w:rsidRPr="005D3FBA">
        <w:rPr>
          <w:b/>
          <w:sz w:val="18"/>
          <w:szCs w:val="18"/>
          <w:u w:val="single"/>
        </w:rPr>
        <w:tab/>
      </w:r>
      <w:r w:rsidR="005D3FBA" w:rsidRPr="005D3FBA">
        <w:rPr>
          <w:b/>
          <w:sz w:val="18"/>
          <w:szCs w:val="18"/>
          <w:u w:val="single"/>
        </w:rPr>
        <w:tab/>
      </w:r>
      <w:r w:rsidR="005D3FBA" w:rsidRPr="005D3FBA">
        <w:rPr>
          <w:b/>
          <w:sz w:val="18"/>
          <w:szCs w:val="18"/>
          <w:u w:val="single"/>
        </w:rPr>
        <w:tab/>
        <w:t xml:space="preserve">         Príloha č. 3</w:t>
      </w:r>
    </w:p>
    <w:p w:rsidR="000F3DF5" w:rsidRDefault="000F3DF5" w:rsidP="000F3DF5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50490C" w:rsidRDefault="0050490C" w:rsidP="0050490C">
      <w:pPr>
        <w:rPr>
          <w:b/>
        </w:rPr>
      </w:pPr>
    </w:p>
    <w:p w:rsidR="0050490C" w:rsidRPr="00A81A1A" w:rsidRDefault="0050490C" w:rsidP="0050490C">
      <w:pPr>
        <w:rPr>
          <w:b/>
        </w:rPr>
      </w:pPr>
      <w:r w:rsidRPr="00A81A1A">
        <w:rPr>
          <w:b/>
        </w:rPr>
        <w:t>Životopis predkladaný pri návrhu na vymenovanie za profesora</w:t>
      </w:r>
      <w:r>
        <w:rPr>
          <w:b/>
        </w:rPr>
        <w:t xml:space="preserve"> - vzor</w:t>
      </w:r>
    </w:p>
    <w:p w:rsidR="000F3DF5" w:rsidRPr="000F3DF5" w:rsidRDefault="000F3DF5" w:rsidP="000F3DF5">
      <w:pPr>
        <w:tabs>
          <w:tab w:val="left" w:pos="851"/>
        </w:tabs>
        <w:rPr>
          <w:b/>
          <w:sz w:val="18"/>
          <w:szCs w:val="18"/>
        </w:rPr>
      </w:pPr>
    </w:p>
    <w:p w:rsidR="000F3DF5" w:rsidRDefault="000F3DF5" w:rsidP="000F3DF5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0F3DF5" w:rsidRDefault="000F3DF5" w:rsidP="000F3DF5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7"/>
        <w:gridCol w:w="5161"/>
      </w:tblGrid>
      <w:tr w:rsidR="0050490C" w:rsidRPr="00D65464" w:rsidTr="0050490C">
        <w:trPr>
          <w:trHeight w:val="412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C" w:rsidRPr="00D65464" w:rsidRDefault="0050490C" w:rsidP="0050490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  <w:r w:rsidRPr="00D65464">
              <w:t>Meno a priezvisko, tituly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C" w:rsidRPr="00D65464" w:rsidRDefault="0050490C" w:rsidP="0050490C">
            <w:pPr>
              <w:numPr>
                <w:ilvl w:val="0"/>
                <w:numId w:val="43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t>Ivan Kováč, doc. Ing. PhD.</w:t>
            </w:r>
          </w:p>
        </w:tc>
      </w:tr>
      <w:tr w:rsidR="0050490C" w:rsidRPr="00D65464" w:rsidTr="0050490C">
        <w:trPr>
          <w:trHeight w:val="322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C" w:rsidRPr="00D65464" w:rsidRDefault="0050490C" w:rsidP="0050490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  <w:r w:rsidRPr="00D65464">
              <w:t>Dátum a miesto narodenia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C" w:rsidRPr="00D65464" w:rsidRDefault="0050490C" w:rsidP="0050490C">
            <w:pPr>
              <w:numPr>
                <w:ilvl w:val="0"/>
                <w:numId w:val="43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t>10. 5. 1954, Košice</w:t>
            </w:r>
          </w:p>
        </w:tc>
      </w:tr>
      <w:tr w:rsidR="0050490C" w:rsidRPr="00D65464" w:rsidTr="0050490C">
        <w:trPr>
          <w:trHeight w:val="678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C" w:rsidRPr="00D65464" w:rsidRDefault="0050490C" w:rsidP="0050490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  <w:r w:rsidRPr="00D65464">
              <w:t>Vysokoškolské vzdelanie a ďalší akademický rast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C" w:rsidRDefault="0050490C" w:rsidP="0050490C">
            <w:pPr>
              <w:numPr>
                <w:ilvl w:val="0"/>
                <w:numId w:val="43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t>1992 - docent v odbore .......</w:t>
            </w:r>
          </w:p>
          <w:p w:rsidR="0050490C" w:rsidRDefault="0050490C" w:rsidP="0050490C">
            <w:pPr>
              <w:numPr>
                <w:ilvl w:val="0"/>
                <w:numId w:val="43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t>1981 - PhD. v odbore ............</w:t>
            </w:r>
          </w:p>
          <w:p w:rsidR="0050490C" w:rsidRPr="00D65464" w:rsidRDefault="0050490C" w:rsidP="0050490C">
            <w:pPr>
              <w:numPr>
                <w:ilvl w:val="0"/>
                <w:numId w:val="43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t>1978 - Ing. v odbore ..............</w:t>
            </w:r>
          </w:p>
        </w:tc>
      </w:tr>
      <w:tr w:rsidR="0050490C" w:rsidRPr="00D65464" w:rsidTr="0050490C">
        <w:trPr>
          <w:trHeight w:val="62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C" w:rsidRPr="00D65464" w:rsidRDefault="0050490C" w:rsidP="0050490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  <w:r w:rsidRPr="00D65464">
              <w:t>Ďalšie vzdelávanie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C" w:rsidRPr="00D65464" w:rsidRDefault="0050490C" w:rsidP="0050490C">
            <w:pPr>
              <w:numPr>
                <w:ilvl w:val="0"/>
                <w:numId w:val="43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t>pedagogické minimum a pod.</w:t>
            </w:r>
          </w:p>
        </w:tc>
      </w:tr>
      <w:tr w:rsidR="0050490C" w:rsidRPr="00D65464" w:rsidTr="0050490C">
        <w:trPr>
          <w:trHeight w:val="678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C" w:rsidRPr="00D65464" w:rsidRDefault="0050490C" w:rsidP="0050490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  <w:r w:rsidRPr="00D65464">
              <w:t>Priebeh zamestnaní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C" w:rsidRDefault="0050490C" w:rsidP="0050490C">
            <w:pPr>
              <w:numPr>
                <w:ilvl w:val="0"/>
                <w:numId w:val="43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t xml:space="preserve">1988 doteraz - </w:t>
            </w:r>
            <w:proofErr w:type="spellStart"/>
            <w:r>
              <w:t>SvF</w:t>
            </w:r>
            <w:proofErr w:type="spellEnd"/>
            <w:r>
              <w:t xml:space="preserve"> TU Košice</w:t>
            </w:r>
          </w:p>
          <w:p w:rsidR="0050490C" w:rsidRPr="00D65464" w:rsidRDefault="0050490C" w:rsidP="0050490C">
            <w:pPr>
              <w:numPr>
                <w:ilvl w:val="0"/>
                <w:numId w:val="43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t>1978-1987 SAV</w:t>
            </w:r>
          </w:p>
        </w:tc>
      </w:tr>
      <w:tr w:rsidR="0050490C" w:rsidRPr="00D65464" w:rsidTr="0050490C">
        <w:trPr>
          <w:trHeight w:val="551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C" w:rsidRPr="00D65464" w:rsidRDefault="0050490C" w:rsidP="0050490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  <w:r w:rsidRPr="00D65464">
              <w:t>Priebeh pedagogickej činnosti</w:t>
            </w:r>
          </w:p>
          <w:p w:rsidR="0050490C" w:rsidRPr="00D65464" w:rsidRDefault="0050490C" w:rsidP="0050490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  <w:r w:rsidRPr="00D65464">
              <w:t>(pracovisko/predmety)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C" w:rsidRPr="00D65464" w:rsidRDefault="0050490C" w:rsidP="0050490C">
            <w:pPr>
              <w:numPr>
                <w:ilvl w:val="0"/>
                <w:numId w:val="43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t>2008/statika/prednášky/2 hod. týždenne</w:t>
            </w:r>
          </w:p>
          <w:p w:rsidR="0050490C" w:rsidRPr="00D65464" w:rsidRDefault="0050490C" w:rsidP="0050490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</w:p>
        </w:tc>
      </w:tr>
      <w:tr w:rsidR="0050490C" w:rsidRPr="00D65464" w:rsidTr="0050490C">
        <w:trPr>
          <w:trHeight w:val="517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C" w:rsidRPr="00D65464" w:rsidRDefault="0050490C" w:rsidP="0050490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  <w:r w:rsidRPr="00D65464">
              <w:t>Odborné alebo umelecké zameranie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C" w:rsidRPr="00D65464" w:rsidRDefault="0050490C" w:rsidP="0050490C">
            <w:pPr>
              <w:numPr>
                <w:ilvl w:val="0"/>
                <w:numId w:val="43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t>aplikovaná mechanika/statika</w:t>
            </w:r>
          </w:p>
          <w:p w:rsidR="0050490C" w:rsidRPr="00D65464" w:rsidRDefault="0050490C" w:rsidP="0050490C">
            <w:pPr>
              <w:tabs>
                <w:tab w:val="num" w:pos="373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3" w:hanging="360"/>
            </w:pPr>
          </w:p>
        </w:tc>
      </w:tr>
      <w:tr w:rsidR="0050490C" w:rsidRPr="00D65464" w:rsidTr="0050490C">
        <w:trPr>
          <w:trHeight w:val="130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C" w:rsidRPr="00D65464" w:rsidRDefault="0050490C" w:rsidP="0050490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  <w:r w:rsidRPr="00D65464">
              <w:t>Publikačná činnosť vrátane rozsahu (AH) a začlenenia podľa smernice o bibliografickej registrácii a kategorizácii publikačnej činnosti a ohlasov (AAB ap.)</w:t>
            </w:r>
          </w:p>
          <w:p w:rsidR="0050490C" w:rsidRPr="00D65464" w:rsidRDefault="0050490C" w:rsidP="0050490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  <w:r w:rsidRPr="00D65464">
              <w:t xml:space="preserve">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C" w:rsidRDefault="0050490C" w:rsidP="0050490C">
            <w:pPr>
              <w:numPr>
                <w:ilvl w:val="0"/>
                <w:numId w:val="43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 w:rsidRPr="00D65464">
              <w:t>monografia</w:t>
            </w:r>
            <w:r>
              <w:t xml:space="preserve"> - 1 ks /10 AH/AAA </w:t>
            </w:r>
          </w:p>
          <w:p w:rsidR="0050490C" w:rsidRDefault="0050490C" w:rsidP="0050490C">
            <w:pPr>
              <w:numPr>
                <w:ilvl w:val="0"/>
                <w:numId w:val="43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t>učebnica - 1 ks /10 AH/AAB</w:t>
            </w:r>
          </w:p>
          <w:p w:rsidR="0050490C" w:rsidRPr="00D65464" w:rsidRDefault="0050490C" w:rsidP="0050490C">
            <w:pPr>
              <w:numPr>
                <w:ilvl w:val="0"/>
                <w:numId w:val="43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 w:rsidRPr="00D65464">
              <w:t>skriptá</w:t>
            </w:r>
            <w:r>
              <w:t xml:space="preserve"> - 3 ks /10 AH, 7 AH, 3 AH/BAA, BAB, BAC</w:t>
            </w:r>
          </w:p>
        </w:tc>
      </w:tr>
      <w:tr w:rsidR="0050490C" w:rsidRPr="00D65464" w:rsidTr="0050490C">
        <w:trPr>
          <w:trHeight w:val="85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C" w:rsidRPr="00D65464" w:rsidRDefault="0050490C" w:rsidP="0050490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  <w:r w:rsidRPr="00D65464">
              <w:t>Ohlasy na vedeckú / umeleckú prácu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C" w:rsidRDefault="0050490C" w:rsidP="0050490C">
            <w:pPr>
              <w:numPr>
                <w:ilvl w:val="0"/>
                <w:numId w:val="43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t>celkový počet – 56, z toho</w:t>
            </w:r>
          </w:p>
          <w:p w:rsidR="0050490C" w:rsidRPr="00E1275E" w:rsidRDefault="0050490C" w:rsidP="0050490C">
            <w:pPr>
              <w:numPr>
                <w:ilvl w:val="1"/>
                <w:numId w:val="44"/>
              </w:numPr>
              <w:tabs>
                <w:tab w:val="clear" w:pos="1440"/>
                <w:tab w:val="num" w:pos="578"/>
              </w:tabs>
              <w:ind w:hanging="1095"/>
            </w:pPr>
            <w:r w:rsidRPr="009445FA">
              <w:rPr>
                <w:color w:val="000000"/>
              </w:rPr>
              <w:t xml:space="preserve">indexové citácie SCI:  </w:t>
            </w:r>
          </w:p>
          <w:p w:rsidR="0050490C" w:rsidRPr="00D65464" w:rsidRDefault="0050490C" w:rsidP="0050490C">
            <w:pPr>
              <w:numPr>
                <w:ilvl w:val="1"/>
                <w:numId w:val="44"/>
              </w:numPr>
              <w:tabs>
                <w:tab w:val="clear" w:pos="1440"/>
                <w:tab w:val="num" w:pos="578"/>
              </w:tabs>
              <w:ind w:hanging="1095"/>
            </w:pPr>
            <w:r>
              <w:rPr>
                <w:color w:val="000000"/>
              </w:rPr>
              <w:t xml:space="preserve">v </w:t>
            </w:r>
            <w:r w:rsidRPr="009445FA">
              <w:rPr>
                <w:color w:val="000000"/>
              </w:rPr>
              <w:t>zahraničných  časopisoch/monografiách</w:t>
            </w:r>
            <w:r>
              <w:rPr>
                <w:color w:val="000000"/>
              </w:rPr>
              <w:t xml:space="preserve">: </w:t>
            </w:r>
          </w:p>
        </w:tc>
      </w:tr>
      <w:tr w:rsidR="0050490C" w:rsidRPr="00D65464" w:rsidTr="0050490C">
        <w:trPr>
          <w:trHeight w:val="497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C" w:rsidRPr="00D65464" w:rsidRDefault="0050490C" w:rsidP="0050490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  <w:r w:rsidRPr="00D65464">
              <w:t>Počet doktorandov: školených</w:t>
            </w:r>
          </w:p>
          <w:p w:rsidR="0050490C" w:rsidRPr="00D65464" w:rsidRDefault="0050490C" w:rsidP="0050490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  <w:r w:rsidRPr="00D65464">
              <w:t xml:space="preserve">                                ukončených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C" w:rsidRPr="009445FA" w:rsidRDefault="0050490C" w:rsidP="0050490C">
            <w:pPr>
              <w:numPr>
                <w:ilvl w:val="0"/>
                <w:numId w:val="43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9445FA">
              <w:rPr>
                <w:color w:val="000000"/>
              </w:rPr>
              <w:t>účasný počet školených doktorandov: 4 (</w:t>
            </w:r>
            <w:proofErr w:type="spellStart"/>
            <w:r w:rsidRPr="009445FA">
              <w:rPr>
                <w:color w:val="000000"/>
              </w:rPr>
              <w:t>int</w:t>
            </w:r>
            <w:proofErr w:type="spellEnd"/>
            <w:r w:rsidRPr="009445FA">
              <w:rPr>
                <w:color w:val="000000"/>
              </w:rPr>
              <w:t>) + 3(</w:t>
            </w:r>
            <w:proofErr w:type="spellStart"/>
            <w:r w:rsidRPr="009445FA">
              <w:rPr>
                <w:color w:val="000000"/>
              </w:rPr>
              <w:t>ext</w:t>
            </w:r>
            <w:proofErr w:type="spellEnd"/>
            <w:r w:rsidRPr="009445FA">
              <w:rPr>
                <w:color w:val="000000"/>
              </w:rPr>
              <w:t>)</w:t>
            </w:r>
          </w:p>
          <w:p w:rsidR="0050490C" w:rsidRPr="00D65464" w:rsidRDefault="0050490C" w:rsidP="0050490C">
            <w:pPr>
              <w:numPr>
                <w:ilvl w:val="0"/>
                <w:numId w:val="43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rPr>
                <w:color w:val="000000"/>
              </w:rPr>
              <w:t>p</w:t>
            </w:r>
            <w:r w:rsidRPr="009445FA">
              <w:rPr>
                <w:color w:val="000000"/>
              </w:rPr>
              <w:t xml:space="preserve">očet absolventov doktorandského štúdia: 2 </w:t>
            </w:r>
          </w:p>
        </w:tc>
      </w:tr>
      <w:tr w:rsidR="0050490C" w:rsidRPr="00D65464" w:rsidTr="0050490C">
        <w:trPr>
          <w:trHeight w:val="351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C" w:rsidRPr="00D65464" w:rsidRDefault="0050490C" w:rsidP="0050490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  <w:r w:rsidRPr="00D65464">
              <w:t>Téma inauguračnej prednášky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C" w:rsidRPr="00D65464" w:rsidRDefault="0050490C" w:rsidP="0050490C">
            <w:pPr>
              <w:numPr>
                <w:ilvl w:val="0"/>
                <w:numId w:val="43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t>................................</w:t>
            </w:r>
          </w:p>
        </w:tc>
      </w:tr>
      <w:tr w:rsidR="0050490C" w:rsidRPr="00D65464" w:rsidTr="0050490C">
        <w:trPr>
          <w:trHeight w:val="347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C" w:rsidRPr="00D65464" w:rsidRDefault="0050490C" w:rsidP="0050490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  <w:r w:rsidRPr="00D65464">
              <w:t>Vedecká rada fakulty a vysokej školy, ktoré rozhodovali o návrhu na profesora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C" w:rsidRDefault="0050490C" w:rsidP="0050490C">
            <w:pPr>
              <w:numPr>
                <w:ilvl w:val="0"/>
                <w:numId w:val="43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t xml:space="preserve">VR Stavebnej fakulty TU v Košiciach </w:t>
            </w:r>
          </w:p>
          <w:p w:rsidR="0050490C" w:rsidRPr="00D65464" w:rsidRDefault="0050490C" w:rsidP="0050490C">
            <w:pPr>
              <w:numPr>
                <w:ilvl w:val="0"/>
                <w:numId w:val="43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t>VR Technickej univerzity v Košiciach</w:t>
            </w:r>
          </w:p>
        </w:tc>
      </w:tr>
      <w:tr w:rsidR="0050490C" w:rsidRPr="00D65464" w:rsidTr="0050490C">
        <w:trPr>
          <w:trHeight w:val="347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C" w:rsidRPr="00D65464" w:rsidRDefault="0050490C" w:rsidP="0050490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  <w:r w:rsidRPr="00D65464">
              <w:t>Návrh na vymenovanie za profesora na odbor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C" w:rsidRPr="00D65464" w:rsidRDefault="0050490C" w:rsidP="0050490C">
            <w:pPr>
              <w:numPr>
                <w:ilvl w:val="0"/>
                <w:numId w:val="43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ind w:left="373"/>
            </w:pPr>
            <w:r>
              <w:t>aplikovaná mechanika</w:t>
            </w:r>
          </w:p>
        </w:tc>
      </w:tr>
    </w:tbl>
    <w:p w:rsidR="0050490C" w:rsidRDefault="0050490C" w:rsidP="0050490C"/>
    <w:p w:rsidR="0050490C" w:rsidRPr="00105A41" w:rsidRDefault="0050490C" w:rsidP="0050490C">
      <w:pPr>
        <w:pStyle w:val="Nadpis3"/>
        <w:ind w:left="0"/>
        <w:rPr>
          <w:b w:val="0"/>
          <w:i/>
        </w:rPr>
      </w:pPr>
      <w:r w:rsidRPr="00105A41">
        <w:rPr>
          <w:b w:val="0"/>
          <w:i/>
        </w:rPr>
        <w:t>Poznámka: Životopis môže mať rozsah max. jednej strany</w:t>
      </w:r>
    </w:p>
    <w:p w:rsidR="0050490C" w:rsidRDefault="0050490C" w:rsidP="0050490C"/>
    <w:p w:rsidR="0050490C" w:rsidRDefault="0050490C" w:rsidP="0050490C"/>
    <w:p w:rsidR="0050490C" w:rsidRDefault="0050490C" w:rsidP="0050490C"/>
    <w:p w:rsidR="0050490C" w:rsidRPr="0050490C" w:rsidRDefault="0050490C" w:rsidP="0050490C">
      <w:r>
        <w:t xml:space="preserve">V Košiciach,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Pr="0050490C">
        <w:t>Podpis uchádzača</w:t>
      </w:r>
    </w:p>
    <w:p w:rsidR="000F3DF5" w:rsidRPr="0050490C" w:rsidRDefault="000F3DF5" w:rsidP="000F3DF5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0F3DF5" w:rsidRDefault="000F3DF5" w:rsidP="000F3DF5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0F3DF5" w:rsidRDefault="000F3DF5" w:rsidP="000F3DF5">
      <w:pPr>
        <w:autoSpaceDE w:val="0"/>
        <w:autoSpaceDN w:val="0"/>
        <w:adjustRightInd w:val="0"/>
        <w:ind w:left="6372" w:firstLine="708"/>
        <w:rPr>
          <w:rFonts w:ascii="ClassicoURWTOT-Medium" w:hAnsi="ClassicoURWTOT-Medium" w:cs="ClassicoURWTOT-Medium"/>
          <w:sz w:val="17"/>
          <w:szCs w:val="17"/>
        </w:rPr>
      </w:pPr>
    </w:p>
    <w:p w:rsidR="000F3DF5" w:rsidRDefault="000F3DF5" w:rsidP="000F3DF5">
      <w:pPr>
        <w:autoSpaceDE w:val="0"/>
        <w:autoSpaceDN w:val="0"/>
        <w:adjustRightInd w:val="0"/>
        <w:ind w:left="6372" w:firstLine="708"/>
        <w:rPr>
          <w:rFonts w:ascii="ClassicoURWTOT-Medium" w:hAnsi="ClassicoURWTOT-Medium" w:cs="ClassicoURWTOT-Medium"/>
          <w:sz w:val="17"/>
          <w:szCs w:val="17"/>
        </w:rPr>
      </w:pPr>
    </w:p>
    <w:p w:rsidR="000F3DF5" w:rsidRDefault="000F3DF5" w:rsidP="000F3DF5">
      <w:pPr>
        <w:autoSpaceDE w:val="0"/>
        <w:autoSpaceDN w:val="0"/>
        <w:adjustRightInd w:val="0"/>
        <w:ind w:left="6372" w:firstLine="708"/>
        <w:rPr>
          <w:rFonts w:ascii="ClassicoURWTOT-Medium" w:hAnsi="ClassicoURWTOT-Medium" w:cs="ClassicoURWTOT-Medium"/>
          <w:sz w:val="17"/>
          <w:szCs w:val="17"/>
        </w:rPr>
      </w:pPr>
    </w:p>
    <w:p w:rsidR="000F3DF5" w:rsidRDefault="000F3DF5" w:rsidP="000F3DF5">
      <w:pPr>
        <w:autoSpaceDE w:val="0"/>
        <w:autoSpaceDN w:val="0"/>
        <w:adjustRightInd w:val="0"/>
        <w:ind w:left="6372" w:firstLine="708"/>
        <w:rPr>
          <w:rFonts w:ascii="ClassicoURWTOT-Medium" w:hAnsi="ClassicoURWTOT-Medium" w:cs="ClassicoURWTOT-Medium"/>
          <w:sz w:val="17"/>
          <w:szCs w:val="17"/>
        </w:rPr>
      </w:pPr>
    </w:p>
    <w:p w:rsidR="000F3DF5" w:rsidRDefault="000F3DF5" w:rsidP="000F3DF5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0F3DF5" w:rsidRDefault="000F3DF5" w:rsidP="000F3DF5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0F3DF5" w:rsidRDefault="000F3DF5" w:rsidP="000F3DF5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5A33AB" w:rsidRDefault="005A33AB" w:rsidP="000F3DF5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5A33AB" w:rsidRDefault="005A33AB" w:rsidP="000F3DF5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5A33AB" w:rsidRDefault="005A33AB" w:rsidP="000F3DF5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5A33AB" w:rsidRDefault="005A33AB" w:rsidP="000F3DF5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5A33AB" w:rsidRDefault="005A33AB" w:rsidP="000F3DF5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0F3DF5" w:rsidRPr="005D3FBA" w:rsidRDefault="005A33AB" w:rsidP="000F3DF5">
      <w:pPr>
        <w:tabs>
          <w:tab w:val="left" w:pos="851"/>
        </w:tabs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 xml:space="preserve">                          </w:t>
      </w:r>
      <w:r w:rsidR="000F3DF5" w:rsidRPr="005D3FBA">
        <w:rPr>
          <w:b/>
          <w:sz w:val="18"/>
          <w:szCs w:val="18"/>
          <w:u w:val="single"/>
        </w:rPr>
        <w:tab/>
      </w:r>
      <w:r w:rsidR="000F3DF5" w:rsidRPr="005D3FBA">
        <w:rPr>
          <w:b/>
          <w:sz w:val="18"/>
          <w:szCs w:val="18"/>
          <w:u w:val="single"/>
        </w:rPr>
        <w:tab/>
      </w:r>
      <w:r w:rsidR="000F3DF5" w:rsidRPr="005D3FBA">
        <w:rPr>
          <w:b/>
          <w:sz w:val="18"/>
          <w:szCs w:val="18"/>
          <w:u w:val="single"/>
        </w:rPr>
        <w:tab/>
      </w:r>
      <w:r w:rsidR="000F3DF5" w:rsidRPr="005D3FBA">
        <w:rPr>
          <w:b/>
          <w:sz w:val="18"/>
          <w:szCs w:val="18"/>
          <w:u w:val="single"/>
        </w:rPr>
        <w:tab/>
      </w:r>
      <w:r w:rsidR="000F3DF5" w:rsidRPr="005D3FBA">
        <w:rPr>
          <w:b/>
          <w:sz w:val="18"/>
          <w:szCs w:val="18"/>
          <w:u w:val="single"/>
        </w:rPr>
        <w:tab/>
      </w:r>
      <w:r w:rsidR="000F3DF5" w:rsidRPr="005D3FBA">
        <w:rPr>
          <w:b/>
          <w:sz w:val="18"/>
          <w:szCs w:val="18"/>
          <w:u w:val="single"/>
        </w:rPr>
        <w:tab/>
      </w:r>
      <w:r w:rsidR="000F3DF5" w:rsidRPr="005D3FBA">
        <w:rPr>
          <w:b/>
          <w:sz w:val="18"/>
          <w:szCs w:val="18"/>
          <w:u w:val="single"/>
        </w:rPr>
        <w:tab/>
      </w:r>
      <w:r w:rsidR="000F3DF5" w:rsidRPr="005D3FBA">
        <w:rPr>
          <w:b/>
          <w:sz w:val="18"/>
          <w:szCs w:val="18"/>
          <w:u w:val="single"/>
        </w:rPr>
        <w:tab/>
      </w:r>
      <w:r w:rsidR="000F3DF5" w:rsidRPr="005D3FBA">
        <w:rPr>
          <w:b/>
          <w:sz w:val="18"/>
          <w:szCs w:val="18"/>
          <w:u w:val="single"/>
        </w:rPr>
        <w:tab/>
      </w:r>
      <w:r w:rsidR="000F3DF5" w:rsidRPr="005D3FBA">
        <w:rPr>
          <w:b/>
          <w:sz w:val="18"/>
          <w:szCs w:val="18"/>
          <w:u w:val="single"/>
        </w:rPr>
        <w:tab/>
        <w:t xml:space="preserve">         Príloha č. </w:t>
      </w:r>
      <w:r w:rsidR="000F3DF5">
        <w:rPr>
          <w:b/>
          <w:sz w:val="18"/>
          <w:szCs w:val="18"/>
          <w:u w:val="single"/>
        </w:rPr>
        <w:t>4</w:t>
      </w:r>
    </w:p>
    <w:p w:rsidR="00C838C4" w:rsidRDefault="00C838C4" w:rsidP="00C838C4">
      <w:pPr>
        <w:pStyle w:val="Zkladntext3"/>
        <w:rPr>
          <w:b/>
          <w:sz w:val="20"/>
          <w:szCs w:val="20"/>
        </w:rPr>
      </w:pPr>
    </w:p>
    <w:p w:rsidR="005D3FBA" w:rsidRPr="00C838C4" w:rsidRDefault="00C838C4" w:rsidP="00C838C4">
      <w:pPr>
        <w:pStyle w:val="Zkladntext3"/>
        <w:rPr>
          <w:b/>
          <w:sz w:val="20"/>
          <w:szCs w:val="20"/>
        </w:rPr>
      </w:pPr>
      <w:r w:rsidRPr="00C838C4">
        <w:rPr>
          <w:b/>
          <w:sz w:val="20"/>
          <w:szCs w:val="20"/>
        </w:rPr>
        <w:t>Prehľad pedagogickej činnosti na vysokej škole a prehľad výsledkov dosiahnutých v tejto činnosti (p</w:t>
      </w:r>
      <w:r w:rsidR="005D3FBA" w:rsidRPr="00C838C4">
        <w:rPr>
          <w:b/>
          <w:sz w:val="20"/>
          <w:szCs w:val="20"/>
        </w:rPr>
        <w:t>okyny pre spracovanie podkladov k žiadosti o habilitačné/vymenúvacie  konanie</w:t>
      </w:r>
      <w:r>
        <w:rPr>
          <w:b/>
          <w:sz w:val="20"/>
          <w:szCs w:val="20"/>
        </w:rPr>
        <w:t>)</w:t>
      </w:r>
    </w:p>
    <w:p w:rsidR="005D3FBA" w:rsidRPr="00433E5C" w:rsidRDefault="005D3FBA" w:rsidP="005D3FBA"/>
    <w:p w:rsidR="005D3FBA" w:rsidRPr="00003F16" w:rsidRDefault="005D3FBA" w:rsidP="005D3FBA">
      <w:r w:rsidRPr="00003F16">
        <w:t>Dokument má byť obsahovo zostavený (body 1 až 1</w:t>
      </w:r>
      <w:r>
        <w:t>5) a formálne usporiadaný (pozri formu</w:t>
      </w:r>
      <w:r w:rsidRPr="00003F16">
        <w:t xml:space="preserve"> zápisu pre jednotl</w:t>
      </w:r>
      <w:r>
        <w:t>ivé body) do nasledujúcich častí:</w:t>
      </w:r>
    </w:p>
    <w:p w:rsidR="005D3FBA" w:rsidRPr="00003F16" w:rsidRDefault="005D3FBA" w:rsidP="005D3FBA"/>
    <w:p w:rsidR="005D3FBA" w:rsidRPr="00003F16" w:rsidRDefault="005D3FBA" w:rsidP="005D3FBA">
      <w:pPr>
        <w:rPr>
          <w:i/>
          <w:iCs/>
        </w:rPr>
      </w:pPr>
      <w:r w:rsidRPr="00003F16">
        <w:rPr>
          <w:i/>
        </w:rPr>
        <w:t xml:space="preserve">1.   Pedagogické pôsobenia na VŠ na celý úväzok </w:t>
      </w:r>
      <w:r w:rsidRPr="00003F16">
        <w:rPr>
          <w:i/>
          <w:iCs/>
        </w:rPr>
        <w:t>(rozpis po semestroch)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>pracovisko (fakulta, škola), ak. rok, semester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>úroveň výučby (prednášky, prednášky a cvičenia, cvičenia)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>celkový rozsah výučby (h/t)</w:t>
      </w:r>
    </w:p>
    <w:p w:rsidR="005D3FBA" w:rsidRPr="00003F16" w:rsidRDefault="005D3FBA" w:rsidP="005D3FBA"/>
    <w:p w:rsidR="005D3FBA" w:rsidRPr="00003F16" w:rsidRDefault="005D3FBA" w:rsidP="005D3FBA">
      <w:pPr>
        <w:rPr>
          <w:i/>
        </w:rPr>
      </w:pPr>
      <w:r w:rsidRPr="00003F16">
        <w:rPr>
          <w:i/>
        </w:rPr>
        <w:t>2.   Vypracovanie koncepcie a zavedenie nového študijného programu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>číslo a názov študijného programu v odbore (podľa oficiálneho triednika a klasifikácie)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>pracovisko realizácie (fakulta, škola)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>doba účinnosti zavedenia (ak. rok, od kedy zavedený)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>autorský podiel na projekte zavedenia</w:t>
      </w:r>
    </w:p>
    <w:p w:rsidR="005D3FBA" w:rsidRPr="00003F16" w:rsidRDefault="005D3FBA" w:rsidP="005D3FBA"/>
    <w:p w:rsidR="005D3FBA" w:rsidRPr="00003F16" w:rsidRDefault="005D3FBA" w:rsidP="005D3FBA">
      <w:pPr>
        <w:rPr>
          <w:i/>
        </w:rPr>
      </w:pPr>
      <w:r w:rsidRPr="00003F16">
        <w:rPr>
          <w:i/>
        </w:rPr>
        <w:t>3.   Vypracovanie koncepcie a zavedenie nového predmetu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 xml:space="preserve">názov a kód predmetu </w:t>
      </w:r>
    </w:p>
    <w:p w:rsidR="005D3FBA" w:rsidRPr="006A58B8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6A58B8">
        <w:t>číslo a názov študijného programu, pre ktorý sa predmet realizoval (podľa oficiálneho triednika a klasifikácie)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>pracovisko realizácie (fakulta, škola)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>doba účinnosti zavedenia (ak. rok, od kedy zavedený v študijnom programe)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>autorský podiel na projekte zavedenia</w:t>
      </w:r>
    </w:p>
    <w:p w:rsidR="005D3FBA" w:rsidRPr="00003F16" w:rsidRDefault="005D3FBA" w:rsidP="005D3FBA"/>
    <w:p w:rsidR="005D3FBA" w:rsidRPr="00003F16" w:rsidRDefault="005D3FBA" w:rsidP="005D3FBA">
      <w:pPr>
        <w:rPr>
          <w:i/>
        </w:rPr>
      </w:pPr>
      <w:r w:rsidRPr="00003F16">
        <w:rPr>
          <w:i/>
        </w:rPr>
        <w:t>4.   Garant študijného odboru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>číslo a názov študijného odboru (podľa oficiálneho triednika a klasifikácie)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>pracovisko realizácie (fakulta, škola)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>doba účinnosti garantovania (ak. rok, od – do)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>identifikácia menovacieho dekrétu (dokladu)</w:t>
      </w:r>
    </w:p>
    <w:p w:rsidR="005D3FBA" w:rsidRPr="00003F16" w:rsidRDefault="005D3FBA" w:rsidP="005D3FBA"/>
    <w:p w:rsidR="005D3FBA" w:rsidRPr="00003F16" w:rsidRDefault="005D3FBA" w:rsidP="005D3FBA">
      <w:pPr>
        <w:rPr>
          <w:i/>
        </w:rPr>
      </w:pPr>
      <w:r w:rsidRPr="00003F16">
        <w:rPr>
          <w:i/>
        </w:rPr>
        <w:t>5.   Garant študijného programu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>číslo a názov  študijného programu (podľa oficiálneho triednika a klasifikácie)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>pracovisko realizácie (fakulta, škola)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 xml:space="preserve">úroveň garancie (garant, </w:t>
      </w:r>
      <w:proofErr w:type="spellStart"/>
      <w:r w:rsidRPr="00003F16">
        <w:t>spolugarant</w:t>
      </w:r>
      <w:proofErr w:type="spellEnd"/>
      <w:r w:rsidRPr="00003F16">
        <w:t>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>doba účinnosti garantovania (ak. rok, od - do)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>identifikácia menovacieho dekrétu (dokladu)</w:t>
      </w:r>
    </w:p>
    <w:p w:rsidR="005D3FBA" w:rsidRPr="00003F16" w:rsidRDefault="005D3FBA" w:rsidP="005D3FBA"/>
    <w:p w:rsidR="005D3FBA" w:rsidRPr="00003F16" w:rsidRDefault="005D3FBA" w:rsidP="005D3FBA">
      <w:pPr>
        <w:rPr>
          <w:i/>
        </w:rPr>
      </w:pPr>
      <w:r w:rsidRPr="00003F16">
        <w:rPr>
          <w:i/>
        </w:rPr>
        <w:t>6.   Garant predmetu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názov  a kód predmetu </w:t>
      </w:r>
    </w:p>
    <w:p w:rsidR="005D3FBA" w:rsidRPr="006A58B8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6A58B8">
        <w:t>číslo a názov študijného programu, pre ktorý je predmet určený (podľa oficiálneho triednika a klasifikácie)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pracovisko realizácie (fakulta, škola)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doba účinnosti garantovania (ak. rok, od – do)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menovacieho dekrétu (dokladu)</w:t>
      </w:r>
    </w:p>
    <w:p w:rsidR="005D3FBA" w:rsidRPr="00003F16" w:rsidRDefault="005D3FBA" w:rsidP="005D3FBA"/>
    <w:p w:rsidR="005D3FBA" w:rsidRPr="00003F16" w:rsidRDefault="005D3FBA" w:rsidP="005D3FBA">
      <w:pPr>
        <w:rPr>
          <w:i/>
        </w:rPr>
      </w:pPr>
      <w:r w:rsidRPr="00003F16">
        <w:rPr>
          <w:i/>
        </w:rPr>
        <w:t>7.   Vedenie záverečných prác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pracovisko (fakulta, škola), ak. rok, počet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v prílohe uviesť menný zoznam študentov (diplomová a záverečná práca), tému práce, pracovisko, ak. rok </w:t>
      </w:r>
    </w:p>
    <w:p w:rsidR="005D3FBA" w:rsidRPr="00003F16" w:rsidRDefault="005D3FBA" w:rsidP="005D3FBA"/>
    <w:p w:rsidR="005D3FBA" w:rsidRPr="00003F16" w:rsidRDefault="005D3FBA" w:rsidP="005D3FBA">
      <w:pPr>
        <w:rPr>
          <w:i/>
        </w:rPr>
      </w:pPr>
      <w:r w:rsidRPr="00003F16">
        <w:rPr>
          <w:i/>
        </w:rPr>
        <w:t>8.   Ukončenie  doktoranda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priezvisko a meno absolventa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školiace pracovisko (fakulta, škola)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číslo a názov odboru (podľa oficiálneho triednika a klasifikácie)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doba štúdia (od – do), identifikácia  menovania školiteľom (dokladu)</w:t>
      </w:r>
    </w:p>
    <w:p w:rsidR="005D3FBA" w:rsidRPr="00003F16" w:rsidRDefault="005D3FBA" w:rsidP="005D3FBA"/>
    <w:p w:rsidR="005D3FBA" w:rsidRPr="00003F16" w:rsidRDefault="005D3FBA" w:rsidP="005D3FBA">
      <w:r w:rsidRPr="00003F16">
        <w:rPr>
          <w:i/>
        </w:rPr>
        <w:t>9.   Predseda komisie štátnych skúšok</w:t>
      </w:r>
      <w:r w:rsidRPr="00003F16">
        <w:t xml:space="preserve">   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pracovisko (fakulta, škola)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študijný odbor, názov a číslo (podľa oficiálneho triednika a klasifikácie)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študijný program, názov a číslo (podľa oficiálneho triednika a klasifikácie)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aktuálnosť a účinnosť funkcie (ak. rok, od – do)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menovacieho dekrétu (dokladu)</w:t>
      </w:r>
    </w:p>
    <w:p w:rsidR="005D3FBA" w:rsidRPr="00003F16" w:rsidRDefault="005D3FBA" w:rsidP="005D3FBA"/>
    <w:p w:rsidR="005D3FBA" w:rsidRPr="00003F16" w:rsidRDefault="005D3FBA" w:rsidP="005D3FBA">
      <w:pPr>
        <w:tabs>
          <w:tab w:val="left" w:pos="426"/>
        </w:tabs>
        <w:rPr>
          <w:i/>
        </w:rPr>
      </w:pPr>
      <w:r w:rsidRPr="00003F16">
        <w:rPr>
          <w:i/>
        </w:rPr>
        <w:t>10. Člen komisie štátnych skúšok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pracovisko (fakulta, škola)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študijný odbor, názov a číslo (podľa oficiálneho triednika a klasifikácie)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študijný program, názov a číslo (podľa oficiálneho triednika a klasifikácie)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aktuálnosť a účinnosť funkcie (ak. rok, od – do)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menovacieho dekrétu (dokladu)</w:t>
      </w:r>
    </w:p>
    <w:p w:rsidR="005D3FBA" w:rsidRPr="00003F16" w:rsidRDefault="005D3FBA" w:rsidP="005D3FBA"/>
    <w:p w:rsidR="005D3FBA" w:rsidRPr="00003F16" w:rsidRDefault="005D3FBA" w:rsidP="005D3FBA">
      <w:pPr>
        <w:rPr>
          <w:i/>
        </w:rPr>
      </w:pPr>
      <w:r w:rsidRPr="00003F16">
        <w:rPr>
          <w:i/>
        </w:rPr>
        <w:t>11. Členstvo v SOK doktorandského štúdia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číslo a názov odboru (podľa oficiálneho triednika a klasifikácie)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funkčné zaradenie (predseda, podpredseda, člen)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aktuálnosť a účinnosť funkcie (ak. rok, od – do)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menovacieho dekrétu (dokladu)</w:t>
      </w:r>
    </w:p>
    <w:p w:rsidR="005D3FBA" w:rsidRPr="00003F16" w:rsidRDefault="005D3FBA" w:rsidP="005D3FBA"/>
    <w:p w:rsidR="005D3FBA" w:rsidRPr="00003F16" w:rsidRDefault="005D3FBA" w:rsidP="005D3FBA">
      <w:pPr>
        <w:rPr>
          <w:i/>
        </w:rPr>
      </w:pPr>
      <w:r w:rsidRPr="00003F16">
        <w:rPr>
          <w:i/>
        </w:rPr>
        <w:t>12. Členstvo v FOK doktorandského štúdia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číslo a názov odboru (podľa oficiálneho triednika a klasifikácie)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funkčné zaradenie (predseda, podpredseda, člen)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aktuálnosť a účinnosť funkcie (ak. rok, od – do)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menovacieho dekrétu (dokladu)</w:t>
      </w:r>
    </w:p>
    <w:p w:rsidR="005D3FBA" w:rsidRPr="00003F16" w:rsidRDefault="005D3FBA" w:rsidP="005D3FBA">
      <w:pPr>
        <w:rPr>
          <w:i/>
        </w:rPr>
      </w:pPr>
    </w:p>
    <w:p w:rsidR="005D3FBA" w:rsidRPr="00003F16" w:rsidRDefault="005D3FBA" w:rsidP="005D3FBA">
      <w:pPr>
        <w:rPr>
          <w:i/>
        </w:rPr>
      </w:pPr>
      <w:r w:rsidRPr="00003F16">
        <w:rPr>
          <w:i/>
        </w:rPr>
        <w:t>13. Vedenie prác v rámci ŠVOČ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pracovisko (fakulta, škola)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autorský kolektív súťažnej práce (priezvisko a meno)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téma súťažnej práce (názov práce)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aktuálnosť súťažného obdobia (ak. rok)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úroveň súťaže (fakultná, celoštátna, medzinárodná)</w:t>
      </w:r>
    </w:p>
    <w:p w:rsidR="005D3FBA" w:rsidRPr="00003F16" w:rsidRDefault="005D3FBA" w:rsidP="005D3FBA"/>
    <w:p w:rsidR="005D3FBA" w:rsidRPr="00003F16" w:rsidRDefault="005D3FBA" w:rsidP="005D3FBA">
      <w:pPr>
        <w:rPr>
          <w:i/>
        </w:rPr>
      </w:pPr>
      <w:r w:rsidRPr="00003F16">
        <w:rPr>
          <w:i/>
        </w:rPr>
        <w:t>14. Absolvovanie štúdia základov vysokoškolskej pedagogiky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názov kurzu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školiace pracovisko (škola, fakulta)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doba štúdia, rok ukončenia, identifikácia dokladu </w:t>
      </w:r>
    </w:p>
    <w:p w:rsidR="005D3FBA" w:rsidRPr="00003F16" w:rsidRDefault="005D3FBA" w:rsidP="005D3FBA"/>
    <w:p w:rsidR="005D3FBA" w:rsidRPr="00003F16" w:rsidRDefault="005D3FBA" w:rsidP="005D3FBA">
      <w:pPr>
        <w:rPr>
          <w:i/>
        </w:rPr>
      </w:pPr>
      <w:r w:rsidRPr="00003F16">
        <w:rPr>
          <w:i/>
        </w:rPr>
        <w:t>15. Zriadenie vyučovacích a odborných laboratórií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názov laboratória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pracovisko (fakulta, škola, katedra)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účinnosť laboratória (dátum zavedenia do prevádzky, ak. rok)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registrácie laboratória</w:t>
      </w:r>
    </w:p>
    <w:p w:rsidR="005D3FBA" w:rsidRDefault="005D3FBA" w:rsidP="005D3FBA">
      <w:pPr>
        <w:pStyle w:val="Zkladntext3"/>
        <w:rPr>
          <w:sz w:val="20"/>
          <w:szCs w:val="20"/>
        </w:rPr>
      </w:pPr>
    </w:p>
    <w:p w:rsidR="005D3FBA" w:rsidRDefault="005D3FBA" w:rsidP="005D3FBA">
      <w:pPr>
        <w:pStyle w:val="Zkladntext3"/>
        <w:rPr>
          <w:sz w:val="20"/>
          <w:szCs w:val="20"/>
        </w:rPr>
      </w:pPr>
    </w:p>
    <w:p w:rsidR="007F63AF" w:rsidRDefault="007F63AF" w:rsidP="005D3FBA">
      <w:pPr>
        <w:pStyle w:val="Zkladntext3"/>
        <w:rPr>
          <w:sz w:val="20"/>
          <w:szCs w:val="20"/>
        </w:rPr>
      </w:pPr>
    </w:p>
    <w:p w:rsidR="007F63AF" w:rsidRDefault="007F63AF" w:rsidP="005D3FBA">
      <w:pPr>
        <w:pStyle w:val="Zkladntext3"/>
        <w:rPr>
          <w:sz w:val="20"/>
          <w:szCs w:val="20"/>
        </w:rPr>
      </w:pPr>
    </w:p>
    <w:p w:rsidR="007F63AF" w:rsidRDefault="007F63AF" w:rsidP="005D3FBA">
      <w:pPr>
        <w:pStyle w:val="Zkladntext3"/>
        <w:rPr>
          <w:sz w:val="20"/>
          <w:szCs w:val="20"/>
        </w:rPr>
      </w:pPr>
    </w:p>
    <w:p w:rsidR="007F63AF" w:rsidRDefault="007F63AF" w:rsidP="005D3FBA">
      <w:pPr>
        <w:pStyle w:val="Zkladntext3"/>
        <w:rPr>
          <w:sz w:val="20"/>
          <w:szCs w:val="20"/>
        </w:rPr>
      </w:pPr>
    </w:p>
    <w:p w:rsidR="007F63AF" w:rsidRDefault="007F63AF" w:rsidP="005D3FBA">
      <w:pPr>
        <w:pStyle w:val="Zkladntext3"/>
        <w:rPr>
          <w:sz w:val="20"/>
          <w:szCs w:val="20"/>
        </w:rPr>
      </w:pPr>
    </w:p>
    <w:p w:rsidR="007F63AF" w:rsidRDefault="007F63AF" w:rsidP="005D3FBA">
      <w:pPr>
        <w:pStyle w:val="Zkladntext3"/>
        <w:rPr>
          <w:sz w:val="20"/>
          <w:szCs w:val="20"/>
        </w:rPr>
      </w:pPr>
    </w:p>
    <w:p w:rsidR="000F3DF5" w:rsidRDefault="000F3DF5" w:rsidP="007F63AF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0F3DF5" w:rsidRDefault="000F3DF5" w:rsidP="007F63AF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0F3DF5" w:rsidRDefault="000F3DF5" w:rsidP="007F63AF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7F63AF" w:rsidRPr="005D3FBA" w:rsidRDefault="005A33AB" w:rsidP="007F63AF">
      <w:pPr>
        <w:tabs>
          <w:tab w:val="left" w:pos="851"/>
        </w:tabs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 xml:space="preserve">                     </w:t>
      </w:r>
      <w:r w:rsidR="007F63AF" w:rsidRPr="005D3FBA">
        <w:rPr>
          <w:b/>
          <w:sz w:val="18"/>
          <w:szCs w:val="18"/>
          <w:u w:val="single"/>
        </w:rPr>
        <w:tab/>
      </w:r>
      <w:r w:rsidR="007F63AF" w:rsidRPr="005D3FBA">
        <w:rPr>
          <w:b/>
          <w:sz w:val="18"/>
          <w:szCs w:val="18"/>
          <w:u w:val="single"/>
        </w:rPr>
        <w:tab/>
      </w:r>
      <w:r w:rsidR="007F63AF" w:rsidRPr="005D3FBA">
        <w:rPr>
          <w:b/>
          <w:sz w:val="18"/>
          <w:szCs w:val="18"/>
          <w:u w:val="single"/>
        </w:rPr>
        <w:tab/>
      </w:r>
      <w:r w:rsidR="007F63AF" w:rsidRPr="005D3FBA">
        <w:rPr>
          <w:b/>
          <w:sz w:val="18"/>
          <w:szCs w:val="18"/>
          <w:u w:val="single"/>
        </w:rPr>
        <w:tab/>
      </w:r>
      <w:r w:rsidR="007F63AF" w:rsidRPr="005D3FBA">
        <w:rPr>
          <w:b/>
          <w:sz w:val="18"/>
          <w:szCs w:val="18"/>
          <w:u w:val="single"/>
        </w:rPr>
        <w:tab/>
      </w:r>
      <w:r w:rsidR="007F63AF" w:rsidRPr="005D3FBA">
        <w:rPr>
          <w:b/>
          <w:sz w:val="18"/>
          <w:szCs w:val="18"/>
          <w:u w:val="single"/>
        </w:rPr>
        <w:tab/>
      </w:r>
      <w:r w:rsidR="007F63AF" w:rsidRPr="005D3FBA">
        <w:rPr>
          <w:b/>
          <w:sz w:val="18"/>
          <w:szCs w:val="18"/>
          <w:u w:val="single"/>
        </w:rPr>
        <w:tab/>
      </w:r>
      <w:r w:rsidR="007F63AF" w:rsidRPr="005D3FBA">
        <w:rPr>
          <w:b/>
          <w:sz w:val="18"/>
          <w:szCs w:val="18"/>
          <w:u w:val="single"/>
        </w:rPr>
        <w:tab/>
      </w:r>
      <w:r w:rsidR="007F63AF" w:rsidRPr="005D3FBA">
        <w:rPr>
          <w:b/>
          <w:sz w:val="18"/>
          <w:szCs w:val="18"/>
          <w:u w:val="single"/>
        </w:rPr>
        <w:tab/>
      </w:r>
      <w:r w:rsidR="007F63AF" w:rsidRPr="005D3FBA">
        <w:rPr>
          <w:b/>
          <w:sz w:val="18"/>
          <w:szCs w:val="18"/>
          <w:u w:val="single"/>
        </w:rPr>
        <w:tab/>
        <w:t xml:space="preserve">         Príloha č. </w:t>
      </w:r>
      <w:r w:rsidR="000F3DF5">
        <w:rPr>
          <w:b/>
          <w:sz w:val="18"/>
          <w:szCs w:val="18"/>
          <w:u w:val="single"/>
        </w:rPr>
        <w:t>5</w:t>
      </w:r>
    </w:p>
    <w:p w:rsidR="00C838C4" w:rsidRDefault="00C838C4" w:rsidP="005D3FBA">
      <w:pPr>
        <w:pStyle w:val="Zkladntext3"/>
        <w:rPr>
          <w:b/>
          <w:sz w:val="20"/>
          <w:szCs w:val="20"/>
        </w:rPr>
      </w:pPr>
    </w:p>
    <w:p w:rsidR="00C838C4" w:rsidRPr="00C838C4" w:rsidRDefault="005D3FBA" w:rsidP="00C838C4">
      <w:pPr>
        <w:pStyle w:val="Zkladntext3"/>
        <w:jc w:val="both"/>
        <w:rPr>
          <w:b/>
          <w:sz w:val="20"/>
          <w:szCs w:val="20"/>
        </w:rPr>
      </w:pPr>
      <w:r w:rsidRPr="00433E5C">
        <w:rPr>
          <w:b/>
          <w:sz w:val="20"/>
          <w:szCs w:val="20"/>
        </w:rPr>
        <w:t>Zoznam  pôvodných publikovaných vedeckých a odborných prác,  učebných  textov, prehľad  riešených výskumných úloh a projektov, patentov a vynálezov, preukázateľných citácií a</w:t>
      </w:r>
      <w:r w:rsidR="00C838C4">
        <w:rPr>
          <w:b/>
          <w:sz w:val="20"/>
          <w:szCs w:val="20"/>
        </w:rPr>
        <w:t> </w:t>
      </w:r>
      <w:r w:rsidRPr="00433E5C">
        <w:rPr>
          <w:b/>
          <w:sz w:val="20"/>
          <w:szCs w:val="20"/>
        </w:rPr>
        <w:t>ohlasov</w:t>
      </w:r>
      <w:r w:rsidR="00C838C4">
        <w:rPr>
          <w:b/>
          <w:sz w:val="20"/>
          <w:szCs w:val="20"/>
        </w:rPr>
        <w:t xml:space="preserve"> </w:t>
      </w:r>
      <w:r w:rsidR="00C838C4" w:rsidRPr="00C838C4">
        <w:rPr>
          <w:b/>
          <w:sz w:val="20"/>
          <w:szCs w:val="20"/>
        </w:rPr>
        <w:t>(pokyny pre spracovanie podkladov k žiadosti o habilitačné/vymenúvacie  konanie</w:t>
      </w:r>
      <w:r w:rsidR="00C838C4">
        <w:rPr>
          <w:b/>
          <w:sz w:val="20"/>
          <w:szCs w:val="20"/>
        </w:rPr>
        <w:t>)</w:t>
      </w:r>
    </w:p>
    <w:p w:rsidR="005D3FBA" w:rsidRPr="00433E5C" w:rsidRDefault="005D3FBA" w:rsidP="005D3FBA">
      <w:pPr>
        <w:pStyle w:val="Zkladntext3"/>
        <w:rPr>
          <w:sz w:val="20"/>
          <w:szCs w:val="20"/>
        </w:rPr>
      </w:pPr>
    </w:p>
    <w:p w:rsidR="005D3FBA" w:rsidRPr="00003F16" w:rsidRDefault="005D3FBA" w:rsidP="005D3FBA">
      <w:r w:rsidRPr="00003F16">
        <w:t>Dokument má byť obsahovo zostavený (body 1 až 2</w:t>
      </w:r>
      <w:r w:rsidR="00C838C4">
        <w:t>4</w:t>
      </w:r>
      <w:r w:rsidRPr="00003F16">
        <w:t xml:space="preserve">) a formálne usporiadaný (pozri formu zápisu pre jednotlivé body) </w:t>
      </w:r>
      <w:r>
        <w:t>do</w:t>
      </w:r>
      <w:r w:rsidRPr="00003F16">
        <w:t xml:space="preserve"> nasledujúcich častí, pričom kategorizácia publikačnej činnosti a ohlasov </w:t>
      </w:r>
      <w:r>
        <w:t>musí byť v súlade s platnou smernicou.</w:t>
      </w:r>
      <w:r w:rsidR="00C838C4">
        <w:t xml:space="preserve">  Vedecké práce kategórie A musia byť v jednotlivých kategóriách publikačnej činnosti označené a pri indexovaných časopiseckých a zborníkových prácach musí byť uvedená databáza (WOS, SCOPUS). </w:t>
      </w:r>
    </w:p>
    <w:p w:rsidR="005D3FBA" w:rsidRPr="00003F16" w:rsidRDefault="005D3FBA" w:rsidP="00C838C4"/>
    <w:p w:rsidR="005D3FBA" w:rsidRPr="00003F16" w:rsidRDefault="005D3FBA" w:rsidP="005D3FBA">
      <w:pPr>
        <w:rPr>
          <w:i/>
        </w:rPr>
      </w:pPr>
      <w:r w:rsidRPr="00003F16">
        <w:rPr>
          <w:i/>
        </w:rPr>
        <w:t>1.   Vedecké monografie a ich časti vydané v zahraničných vydavateľstvách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vydavateľských atribútov</w:t>
      </w:r>
    </w:p>
    <w:p w:rsidR="00C838C4" w:rsidRPr="003C675A" w:rsidRDefault="005D3FBA" w:rsidP="00C838C4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3C675A">
        <w:t>autorský podiel, min. 3 AH/autor, resp. viac ako 1 AH/spoluautor</w:t>
      </w:r>
    </w:p>
    <w:p w:rsidR="005D3FBA" w:rsidRPr="003C675A" w:rsidRDefault="005D3FBA" w:rsidP="005D3FBA"/>
    <w:p w:rsidR="005D3FBA" w:rsidRPr="003C675A" w:rsidRDefault="005D3FBA" w:rsidP="005D3FBA">
      <w:r w:rsidRPr="003C675A">
        <w:rPr>
          <w:i/>
        </w:rPr>
        <w:t xml:space="preserve">2.   Vedecké monografie a ich časti  vydané v domácich vydavateľstvách </w:t>
      </w:r>
    </w:p>
    <w:p w:rsidR="005D3FBA" w:rsidRPr="003C675A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3C675A">
        <w:t>identifikácia vydavateľských atribútov</w:t>
      </w:r>
    </w:p>
    <w:p w:rsidR="005D3FBA" w:rsidRPr="003C675A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3C675A">
        <w:t>autorský podiel: min. 3 AH/autor, resp. viac ako 1/AH spoluautor</w:t>
      </w:r>
    </w:p>
    <w:p w:rsidR="005D3FBA" w:rsidRPr="00003F16" w:rsidRDefault="005D3FBA" w:rsidP="005D3FBA"/>
    <w:p w:rsidR="005D3FBA" w:rsidRPr="00003F16" w:rsidRDefault="005D3FBA" w:rsidP="005D3FBA">
      <w:pPr>
        <w:rPr>
          <w:i/>
        </w:rPr>
      </w:pPr>
      <w:r w:rsidRPr="00003F16">
        <w:rPr>
          <w:i/>
          <w:iCs/>
        </w:rPr>
        <w:t xml:space="preserve">3.   </w:t>
      </w:r>
      <w:r w:rsidRPr="00003F16">
        <w:rPr>
          <w:i/>
        </w:rPr>
        <w:t xml:space="preserve">Vysokoškolské učebnice a ich časti 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vydavateľských atribútov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autorský podiel: min. 3 AH/autor, resp. min. 1 AH/spoluautor</w:t>
      </w:r>
    </w:p>
    <w:p w:rsidR="005D3FBA" w:rsidRPr="00003F16" w:rsidRDefault="005D3FBA" w:rsidP="005D3FBA">
      <w:pPr>
        <w:rPr>
          <w:i/>
          <w:iCs/>
        </w:rPr>
      </w:pPr>
    </w:p>
    <w:p w:rsidR="005D3FBA" w:rsidRPr="00003F16" w:rsidRDefault="005D3FBA" w:rsidP="005D3FBA">
      <w:pPr>
        <w:rPr>
          <w:i/>
          <w:iCs/>
        </w:rPr>
      </w:pPr>
      <w:r w:rsidRPr="00003F16">
        <w:rPr>
          <w:i/>
          <w:iCs/>
        </w:rPr>
        <w:t>4.    Odborné knižné práce a ich časti</w:t>
      </w:r>
    </w:p>
    <w:p w:rsidR="005D3FBA" w:rsidRPr="006A58B8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vydavateľských atribútov</w:t>
      </w:r>
    </w:p>
    <w:p w:rsidR="005D3FBA" w:rsidRPr="006A58B8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autorský podiel: min. 3 AH/Autor, resp. viac ako 1/AH spoluautor</w:t>
      </w:r>
    </w:p>
    <w:p w:rsidR="005D3FBA" w:rsidRPr="00003F16" w:rsidRDefault="005D3FBA" w:rsidP="005D3FBA"/>
    <w:p w:rsidR="005D3FBA" w:rsidRPr="00003F16" w:rsidRDefault="005D3FBA" w:rsidP="005D3FBA">
      <w:pPr>
        <w:rPr>
          <w:i/>
        </w:rPr>
      </w:pPr>
      <w:r w:rsidRPr="00003F16">
        <w:rPr>
          <w:i/>
        </w:rPr>
        <w:t>5.   Skriptá a učebné texty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vydavateľských atribútov</w:t>
      </w:r>
    </w:p>
    <w:p w:rsidR="005D3FBA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autorský podiel, min. 3 AH / autor</w:t>
      </w:r>
      <w:r>
        <w:t xml:space="preserve">                                                                                                  </w:t>
      </w:r>
    </w:p>
    <w:p w:rsidR="005D3FBA" w:rsidRDefault="005D3FBA" w:rsidP="005D3FBA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13pt;margin-top:6.65pt;width:0;height:45pt;z-index:1" o:connectortype="straight"/>
        </w:pict>
      </w:r>
    </w:p>
    <w:p w:rsidR="005D3FBA" w:rsidRDefault="005D3FBA" w:rsidP="005D3FBA">
      <w:pPr>
        <w:numPr>
          <w:ilvl w:val="0"/>
          <w:numId w:val="46"/>
        </w:numPr>
        <w:tabs>
          <w:tab w:val="clear" w:pos="720"/>
          <w:tab w:val="num" w:pos="360"/>
        </w:tabs>
        <w:ind w:hanging="720"/>
        <w:jc w:val="both"/>
      </w:pPr>
      <w:r>
        <w:t>Pôvodné vedecké práce v </w:t>
      </w:r>
      <w:proofErr w:type="spellStart"/>
      <w:r>
        <w:t>karentovaných</w:t>
      </w:r>
      <w:proofErr w:type="spellEnd"/>
      <w:r>
        <w:t xml:space="preserve"> a indexovaných časopisoch                                                        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vydavateľských atribútov</w:t>
      </w:r>
    </w:p>
    <w:p w:rsidR="005D3FBA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autorský podiel</w:t>
      </w:r>
    </w:p>
    <w:p w:rsidR="005D3FBA" w:rsidRDefault="005D3FBA" w:rsidP="005D3FBA">
      <w:pPr>
        <w:jc w:val="both"/>
      </w:pPr>
    </w:p>
    <w:p w:rsidR="005D3FBA" w:rsidRPr="003C675A" w:rsidRDefault="005D3FBA" w:rsidP="005D3FBA">
      <w:pPr>
        <w:ind w:left="360" w:hanging="360"/>
        <w:rPr>
          <w:i/>
        </w:rPr>
      </w:pPr>
      <w:r>
        <w:rPr>
          <w:i/>
        </w:rPr>
        <w:t>7</w:t>
      </w:r>
      <w:r w:rsidRPr="003C675A">
        <w:rPr>
          <w:i/>
        </w:rPr>
        <w:t>.</w:t>
      </w:r>
      <w:r w:rsidRPr="003C675A">
        <w:rPr>
          <w:i/>
        </w:rPr>
        <w:tab/>
        <w:t>Pôvodné vedecké práce v domácich časopisoch a v recenzovaných vedeckých zborníkoch (nie zborníky z konferencií)</w:t>
      </w:r>
    </w:p>
    <w:p w:rsidR="005D3FBA" w:rsidRPr="003C675A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3C675A">
        <w:t>identifikácia vydavateľských atribútov</w:t>
      </w:r>
    </w:p>
    <w:p w:rsidR="005D3FBA" w:rsidRPr="003C675A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3C675A">
        <w:t>autorský podiel (písomné vyjadrenie spoluautorov o podiele pri nesymetrickom podiele)</w:t>
      </w:r>
    </w:p>
    <w:p w:rsidR="005D3FBA" w:rsidRPr="003C675A" w:rsidRDefault="005D3FBA" w:rsidP="005D3FBA"/>
    <w:p w:rsidR="005D3FBA" w:rsidRPr="00003F16" w:rsidRDefault="005D3FBA" w:rsidP="005D3FBA">
      <w:pPr>
        <w:tabs>
          <w:tab w:val="left" w:pos="426"/>
        </w:tabs>
        <w:ind w:left="360" w:hanging="360"/>
        <w:rPr>
          <w:i/>
        </w:rPr>
      </w:pPr>
      <w:r>
        <w:rPr>
          <w:i/>
        </w:rPr>
        <w:t>8</w:t>
      </w:r>
      <w:r w:rsidRPr="003C675A">
        <w:rPr>
          <w:i/>
        </w:rPr>
        <w:t>.</w:t>
      </w:r>
      <w:r w:rsidRPr="003C675A">
        <w:rPr>
          <w:i/>
        </w:rPr>
        <w:tab/>
        <w:t>Pôvodné vedecké práce v zahraničných časopisoch a  v recenzovaných vedeckých zborníkoch (nie zborníky z konferencii)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vydavateľských atribútov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autorský podiel </w:t>
      </w:r>
    </w:p>
    <w:p w:rsidR="005D3FBA" w:rsidRPr="00003F16" w:rsidRDefault="005D3FBA" w:rsidP="005D3FBA"/>
    <w:p w:rsidR="005D3FBA" w:rsidRPr="00B436CD" w:rsidRDefault="005D3FBA" w:rsidP="005D3FBA">
      <w:pPr>
        <w:rPr>
          <w:i/>
          <w:color w:val="FF0000"/>
        </w:rPr>
      </w:pPr>
      <w:r>
        <w:rPr>
          <w:i/>
        </w:rPr>
        <w:t>9</w:t>
      </w:r>
      <w:r w:rsidRPr="003C675A">
        <w:rPr>
          <w:i/>
        </w:rPr>
        <w:t>.   Odborné práce v </w:t>
      </w:r>
      <w:proofErr w:type="spellStart"/>
      <w:r w:rsidRPr="003C675A">
        <w:rPr>
          <w:i/>
        </w:rPr>
        <w:t>karentovaných</w:t>
      </w:r>
      <w:proofErr w:type="spellEnd"/>
      <w:r w:rsidRPr="003C675A">
        <w:rPr>
          <w:i/>
        </w:rPr>
        <w:t xml:space="preserve"> a </w:t>
      </w:r>
      <w:proofErr w:type="spellStart"/>
      <w:r w:rsidRPr="003C675A">
        <w:rPr>
          <w:i/>
        </w:rPr>
        <w:t>nekarentovaných</w:t>
      </w:r>
      <w:proofErr w:type="spellEnd"/>
      <w:r w:rsidRPr="003C675A">
        <w:rPr>
          <w:i/>
        </w:rPr>
        <w:t xml:space="preserve"> časopisoch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vydavateľských atribútov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autorský podiel </w:t>
      </w:r>
    </w:p>
    <w:p w:rsidR="005D3FBA" w:rsidRPr="00003F16" w:rsidRDefault="005D3FBA" w:rsidP="005D3FBA"/>
    <w:p w:rsidR="005D3FBA" w:rsidRPr="00003F16" w:rsidRDefault="005D3FBA" w:rsidP="005D3FBA">
      <w:pPr>
        <w:rPr>
          <w:i/>
        </w:rPr>
      </w:pPr>
      <w:r>
        <w:rPr>
          <w:i/>
        </w:rPr>
        <w:t>10</w:t>
      </w:r>
      <w:r w:rsidRPr="00003F16">
        <w:rPr>
          <w:i/>
        </w:rPr>
        <w:t>.   Vyžiadané príspevky na domácich vedeckých  konferenciách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vydavateľských atribútov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autorský podiel 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listu s vyžiadaním príspevku</w:t>
      </w:r>
    </w:p>
    <w:p w:rsidR="005D3FBA" w:rsidRPr="00003F16" w:rsidRDefault="005D3FBA" w:rsidP="005D3FBA">
      <w:pPr>
        <w:rPr>
          <w:i/>
        </w:rPr>
      </w:pPr>
    </w:p>
    <w:p w:rsidR="005D3FBA" w:rsidRPr="00003F16" w:rsidRDefault="005D3FBA" w:rsidP="005D3FBA">
      <w:pPr>
        <w:rPr>
          <w:i/>
        </w:rPr>
      </w:pPr>
      <w:r w:rsidRPr="00003F16">
        <w:rPr>
          <w:i/>
        </w:rPr>
        <w:t>1</w:t>
      </w:r>
      <w:r>
        <w:rPr>
          <w:i/>
        </w:rPr>
        <w:t>1</w:t>
      </w:r>
      <w:r w:rsidRPr="00003F16">
        <w:rPr>
          <w:i/>
        </w:rPr>
        <w:t>. Vyžiadané príspevky na zahraničných vedeckých konferenciách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vydavateľských atribútov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autorský podiel 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lastRenderedPageBreak/>
        <w:t>identifikácia listu s vyžiadaním príspevku</w:t>
      </w:r>
    </w:p>
    <w:p w:rsidR="005D3FBA" w:rsidRPr="00003F16" w:rsidRDefault="005D3FBA" w:rsidP="005D3FBA"/>
    <w:p w:rsidR="005D3FBA" w:rsidRPr="00003F16" w:rsidRDefault="005D3FBA" w:rsidP="005D3FBA">
      <w:pPr>
        <w:rPr>
          <w:i/>
        </w:rPr>
      </w:pPr>
      <w:r w:rsidRPr="00003F16">
        <w:rPr>
          <w:i/>
        </w:rPr>
        <w:t>1</w:t>
      </w:r>
      <w:r>
        <w:rPr>
          <w:i/>
        </w:rPr>
        <w:t>2</w:t>
      </w:r>
      <w:r w:rsidRPr="00003F16">
        <w:rPr>
          <w:i/>
        </w:rPr>
        <w:t>. Ostatné príspevky na domácich konferenciách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vydavateľských atribútov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autorský podiel </w:t>
      </w:r>
    </w:p>
    <w:p w:rsidR="005D3FBA" w:rsidRPr="00003F16" w:rsidRDefault="005D3FBA" w:rsidP="005D3FBA"/>
    <w:p w:rsidR="005D3FBA" w:rsidRPr="00003F16" w:rsidRDefault="005D3FBA" w:rsidP="005D3FBA">
      <w:pPr>
        <w:rPr>
          <w:i/>
        </w:rPr>
      </w:pPr>
      <w:r w:rsidRPr="00003F16">
        <w:rPr>
          <w:i/>
        </w:rPr>
        <w:t>1</w:t>
      </w:r>
      <w:r>
        <w:rPr>
          <w:i/>
        </w:rPr>
        <w:t>3</w:t>
      </w:r>
      <w:r w:rsidRPr="00003F16">
        <w:rPr>
          <w:i/>
        </w:rPr>
        <w:t>. Ostatné príspevky na zahraničných konferenciách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vydavateľských atribútov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autorský podiel </w:t>
      </w:r>
    </w:p>
    <w:p w:rsidR="005D3FBA" w:rsidRPr="00003F16" w:rsidRDefault="005D3FBA" w:rsidP="005D3FBA"/>
    <w:p w:rsidR="005D3FBA" w:rsidRPr="00003F16" w:rsidRDefault="005D3FBA" w:rsidP="005D3FBA">
      <w:pPr>
        <w:tabs>
          <w:tab w:val="left" w:pos="426"/>
        </w:tabs>
        <w:rPr>
          <w:i/>
        </w:rPr>
      </w:pPr>
      <w:r>
        <w:rPr>
          <w:i/>
        </w:rPr>
        <w:t>14</w:t>
      </w:r>
      <w:r w:rsidRPr="00003F16">
        <w:rPr>
          <w:i/>
        </w:rPr>
        <w:t xml:space="preserve">. Oponované záverečné správy výskumných úloh v členení: grantové projekty domáce, </w:t>
      </w:r>
    </w:p>
    <w:p w:rsidR="005D3FBA" w:rsidRPr="00003F16" w:rsidRDefault="005D3FBA" w:rsidP="005D3FBA">
      <w:pPr>
        <w:tabs>
          <w:tab w:val="left" w:pos="426"/>
        </w:tabs>
        <w:rPr>
          <w:i/>
        </w:rPr>
      </w:pPr>
      <w:r w:rsidRPr="00003F16">
        <w:rPr>
          <w:i/>
        </w:rPr>
        <w:t xml:space="preserve">      grantové projekty zahraničné, štátne výskumné úlohy 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autorský kolektív (priezviská a mená), riešiteľské postavenie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názov správy 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číslo a názov úlohy (projektu)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zadávateľ úlohy (projektu)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doba riešenia úlohy (projektu)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autorský podiel </w:t>
      </w:r>
    </w:p>
    <w:p w:rsidR="005D3FBA" w:rsidRPr="00003F16" w:rsidRDefault="005D3FBA" w:rsidP="005D3FBA"/>
    <w:p w:rsidR="005D3FBA" w:rsidRPr="00003F16" w:rsidRDefault="005D3FBA" w:rsidP="005D3FBA">
      <w:pPr>
        <w:rPr>
          <w:i/>
        </w:rPr>
      </w:pPr>
      <w:r w:rsidRPr="00003F16">
        <w:rPr>
          <w:i/>
        </w:rPr>
        <w:t>1</w:t>
      </w:r>
      <w:r>
        <w:rPr>
          <w:i/>
        </w:rPr>
        <w:t>5</w:t>
      </w:r>
      <w:r w:rsidRPr="00003F16">
        <w:rPr>
          <w:i/>
        </w:rPr>
        <w:t>. Výskumné a odborné práce na báze podnikateľskej činnosti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autorský kolektív (priezviská a mená), riešiteľské postavenie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názov správy 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číslo a názov úlohy (projektu)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zadávateľ úlohy (projektu)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doba riešenia úlohy (projektu)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autorský podiel </w:t>
      </w:r>
    </w:p>
    <w:p w:rsidR="005D3FBA" w:rsidRPr="00003F16" w:rsidRDefault="005D3FBA" w:rsidP="005D3FBA"/>
    <w:p w:rsidR="005D3FBA" w:rsidRPr="00003F16" w:rsidRDefault="005D3FBA" w:rsidP="005D3FBA">
      <w:pPr>
        <w:rPr>
          <w:i/>
        </w:rPr>
      </w:pPr>
      <w:r w:rsidRPr="00003F16">
        <w:rPr>
          <w:i/>
        </w:rPr>
        <w:t>1</w:t>
      </w:r>
      <w:r>
        <w:rPr>
          <w:i/>
        </w:rPr>
        <w:t>6</w:t>
      </w:r>
      <w:r w:rsidRPr="00003F16">
        <w:rPr>
          <w:i/>
        </w:rPr>
        <w:t>.  Autorské osvedčenie,  patenty  a objavy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autorský kolektív (priezvisko a meno)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číslo a názov autorského osvedčenia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dátum udelenia osvedčenia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autorský podiel</w:t>
      </w:r>
    </w:p>
    <w:p w:rsidR="005D3FBA" w:rsidRPr="00003F16" w:rsidRDefault="005D3FBA" w:rsidP="005D3FBA"/>
    <w:p w:rsidR="005D3FBA" w:rsidRPr="00003F16" w:rsidRDefault="005D3FBA" w:rsidP="005D3FBA">
      <w:pPr>
        <w:rPr>
          <w:i/>
        </w:rPr>
      </w:pPr>
      <w:r w:rsidRPr="00003F16">
        <w:rPr>
          <w:i/>
        </w:rPr>
        <w:t>1</w:t>
      </w:r>
      <w:r>
        <w:rPr>
          <w:i/>
        </w:rPr>
        <w:t>7</w:t>
      </w:r>
      <w:r w:rsidRPr="00003F16">
        <w:rPr>
          <w:i/>
        </w:rPr>
        <w:t xml:space="preserve">. Realizované </w:t>
      </w:r>
      <w:proofErr w:type="spellStart"/>
      <w:r w:rsidRPr="00003F16">
        <w:rPr>
          <w:i/>
        </w:rPr>
        <w:t>technicko</w:t>
      </w:r>
      <w:proofErr w:type="spellEnd"/>
      <w:r w:rsidRPr="00003F16">
        <w:rPr>
          <w:i/>
        </w:rPr>
        <w:t xml:space="preserve"> – inžinierske diela a technológie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autorský kolektív (priezviská a mená), riešiteľské postavenie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názov diela 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číslo a názov úlohy (projektu)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zadávateľ úlohy (projektu)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doba riešenia úlohy (projektu)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realizátor diela</w:t>
      </w:r>
    </w:p>
    <w:p w:rsidR="005D3FBA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autorský podiel </w:t>
      </w:r>
    </w:p>
    <w:p w:rsidR="005D3FBA" w:rsidRPr="00003F16" w:rsidRDefault="005D3FBA" w:rsidP="005D3FBA">
      <w:pPr>
        <w:ind w:left="284"/>
        <w:jc w:val="both"/>
      </w:pPr>
    </w:p>
    <w:p w:rsidR="005D3FBA" w:rsidRPr="00003F16" w:rsidRDefault="005D3FBA" w:rsidP="005D3FBA">
      <w:pPr>
        <w:rPr>
          <w:i/>
        </w:rPr>
      </w:pPr>
      <w:r w:rsidRPr="00003F16">
        <w:rPr>
          <w:i/>
        </w:rPr>
        <w:t>1</w:t>
      </w:r>
      <w:r>
        <w:rPr>
          <w:i/>
        </w:rPr>
        <w:t>8</w:t>
      </w:r>
      <w:r w:rsidRPr="00003F16">
        <w:rPr>
          <w:i/>
        </w:rPr>
        <w:t>. Realizované produkty projekčnej činnosti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autorský kolektív (priezviská a mená), riešiteľské postavenie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názov správy 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číslo a názov úlohy (projektu)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zadávateľ úlohy (projektu)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doba riešenia úlohy (projektu)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realizátor projektu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autorský podiel </w:t>
      </w:r>
    </w:p>
    <w:p w:rsidR="005D3FBA" w:rsidRPr="00003F16" w:rsidRDefault="005D3FBA" w:rsidP="005D3FBA"/>
    <w:p w:rsidR="005D3FBA" w:rsidRPr="00003F16" w:rsidRDefault="005D3FBA" w:rsidP="005D3FBA">
      <w:pPr>
        <w:rPr>
          <w:i/>
        </w:rPr>
      </w:pPr>
      <w:r w:rsidRPr="00003F16">
        <w:rPr>
          <w:i/>
        </w:rPr>
        <w:t>1</w:t>
      </w:r>
      <w:r>
        <w:rPr>
          <w:i/>
        </w:rPr>
        <w:t>9</w:t>
      </w:r>
      <w:r w:rsidRPr="00003F16">
        <w:rPr>
          <w:i/>
        </w:rPr>
        <w:t>. Realizované softwarové produkty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autorský kolektív (priezviská a mená), riešiteľské postavenie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názov produktu 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číslo a názov úlohy (projektu)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zadávateľ úlohy (projektu)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doba riešenia úlohy (projektu)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realizátor softwarového produktu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lastRenderedPageBreak/>
        <w:t xml:space="preserve">autorský podiel </w:t>
      </w:r>
    </w:p>
    <w:p w:rsidR="005D3FBA" w:rsidRPr="00003F16" w:rsidRDefault="005D3FBA" w:rsidP="005D3FBA"/>
    <w:p w:rsidR="005D3FBA" w:rsidRPr="00003F16" w:rsidRDefault="005D3FBA" w:rsidP="005D3FBA">
      <w:pPr>
        <w:tabs>
          <w:tab w:val="left" w:pos="426"/>
        </w:tabs>
        <w:rPr>
          <w:i/>
        </w:rPr>
      </w:pPr>
      <w:r>
        <w:rPr>
          <w:i/>
        </w:rPr>
        <w:t>20</w:t>
      </w:r>
      <w:r w:rsidRPr="00003F16">
        <w:rPr>
          <w:i/>
        </w:rPr>
        <w:t xml:space="preserve">. Recenzie vydaných a nevydaných prác (monografie, VŠ učebnice, skriptá, vedecké  </w:t>
      </w:r>
    </w:p>
    <w:p w:rsidR="005D3FBA" w:rsidRPr="00003F16" w:rsidRDefault="005D3FBA" w:rsidP="005D3FBA">
      <w:pPr>
        <w:tabs>
          <w:tab w:val="left" w:pos="426"/>
        </w:tabs>
        <w:rPr>
          <w:i/>
        </w:rPr>
      </w:pPr>
      <w:r w:rsidRPr="00003F16">
        <w:rPr>
          <w:i/>
        </w:rPr>
        <w:t xml:space="preserve">      a odborné články v časopisoch a zborníkoch, kvalifikačné práce, výskumné správy)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autor práce (priezvisko a meno)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názov práce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práce (vydavateľské atribúty, vydavateľ, riešiteľské pracovisko, ..)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úroveň recenzie (oponovanie, lektorovanie, ...)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identifikácia listu s vyžiadaním recenzného posudku </w:t>
      </w:r>
    </w:p>
    <w:p w:rsidR="005D3FBA" w:rsidRPr="00003F16" w:rsidRDefault="005D3FBA" w:rsidP="005D3FBA"/>
    <w:p w:rsidR="005D3FBA" w:rsidRPr="00003F16" w:rsidRDefault="005D3FBA" w:rsidP="005D3FBA">
      <w:pPr>
        <w:rPr>
          <w:i/>
        </w:rPr>
      </w:pPr>
      <w:r w:rsidRPr="00003F16">
        <w:rPr>
          <w:i/>
        </w:rPr>
        <w:t>2</w:t>
      </w:r>
      <w:r>
        <w:rPr>
          <w:i/>
        </w:rPr>
        <w:t>1</w:t>
      </w:r>
      <w:r w:rsidRPr="00003F16">
        <w:rPr>
          <w:i/>
        </w:rPr>
        <w:t>. Odborné preklady publikácií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vydavateľských atribútov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autorský podiel </w:t>
      </w:r>
    </w:p>
    <w:p w:rsidR="005D3FBA" w:rsidRPr="00003F16" w:rsidRDefault="005D3FBA" w:rsidP="005D3FBA"/>
    <w:p w:rsidR="005D3FBA" w:rsidRPr="00003F16" w:rsidRDefault="005D3FBA" w:rsidP="005D3FBA">
      <w:pPr>
        <w:tabs>
          <w:tab w:val="left" w:pos="426"/>
        </w:tabs>
        <w:rPr>
          <w:i/>
        </w:rPr>
      </w:pPr>
      <w:r w:rsidRPr="00003F16">
        <w:rPr>
          <w:i/>
        </w:rPr>
        <w:t>2</w:t>
      </w:r>
      <w:r>
        <w:rPr>
          <w:i/>
        </w:rPr>
        <w:t>2</w:t>
      </w:r>
      <w:r w:rsidRPr="00003F16">
        <w:rPr>
          <w:i/>
        </w:rPr>
        <w:t>. Redakčné a zostavovateľské práce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autor odborného zostavenia, resp. vedeckého redakčného spracovania zborníkov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názov práce identifikácia vydavateľských atribútov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autorský podiel </w:t>
      </w:r>
    </w:p>
    <w:p w:rsidR="005D3FBA" w:rsidRPr="00003F16" w:rsidRDefault="005D3FBA" w:rsidP="005D3FBA">
      <w:pPr>
        <w:tabs>
          <w:tab w:val="left" w:pos="426"/>
        </w:tabs>
        <w:rPr>
          <w:i/>
        </w:rPr>
      </w:pPr>
    </w:p>
    <w:p w:rsidR="005D3FBA" w:rsidRPr="00003F16" w:rsidRDefault="005D3FBA" w:rsidP="005D3FBA">
      <w:pPr>
        <w:tabs>
          <w:tab w:val="left" w:pos="426"/>
        </w:tabs>
        <w:ind w:left="360" w:hanging="360"/>
        <w:rPr>
          <w:i/>
        </w:rPr>
      </w:pPr>
      <w:r w:rsidRPr="00003F16">
        <w:rPr>
          <w:i/>
        </w:rPr>
        <w:t>2</w:t>
      </w:r>
      <w:r>
        <w:rPr>
          <w:i/>
        </w:rPr>
        <w:t>3</w:t>
      </w:r>
      <w:r w:rsidRPr="00003F16">
        <w:rPr>
          <w:i/>
        </w:rPr>
        <w:t>. Citácie v zahraničných a v domácich publikáciách registrované a neregistrované v citačných indexoch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zoradiť vlastné práce a citácie na ne</w:t>
      </w:r>
    </w:p>
    <w:p w:rsidR="005D3FBA" w:rsidRPr="00003F16" w:rsidRDefault="005D3FBA" w:rsidP="005D3FBA"/>
    <w:p w:rsidR="005D3FBA" w:rsidRPr="00003F16" w:rsidRDefault="005D3FBA" w:rsidP="005D3FBA">
      <w:pPr>
        <w:rPr>
          <w:i/>
        </w:rPr>
      </w:pPr>
      <w:r w:rsidRPr="00003F16">
        <w:rPr>
          <w:i/>
        </w:rPr>
        <w:t>2</w:t>
      </w:r>
      <w:r>
        <w:rPr>
          <w:i/>
        </w:rPr>
        <w:t>4</w:t>
      </w:r>
      <w:r w:rsidRPr="00003F16">
        <w:rPr>
          <w:i/>
        </w:rPr>
        <w:t>. Členstvo v redakčných radách domácich a zahraničných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názov časopisu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vydavateľstvo, identifikačné údaje</w:t>
      </w:r>
    </w:p>
    <w:p w:rsidR="005D3FBA" w:rsidRPr="00003F16" w:rsidRDefault="005D3FBA" w:rsidP="005D3FBA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identifikácia dokladu členstva </w:t>
      </w:r>
    </w:p>
    <w:p w:rsidR="005D3FBA" w:rsidRPr="00003F16" w:rsidRDefault="005D3FBA" w:rsidP="005D3FBA"/>
    <w:p w:rsidR="00C838C4" w:rsidRDefault="00C838C4" w:rsidP="005D3FBA">
      <w:pPr>
        <w:pStyle w:val="Zkladntext3"/>
        <w:rPr>
          <w:b/>
          <w:sz w:val="20"/>
          <w:szCs w:val="20"/>
        </w:rPr>
      </w:pPr>
    </w:p>
    <w:p w:rsidR="00C838C4" w:rsidRDefault="00C838C4" w:rsidP="005D3FBA">
      <w:pPr>
        <w:pStyle w:val="Zkladntext3"/>
        <w:rPr>
          <w:b/>
          <w:sz w:val="20"/>
          <w:szCs w:val="20"/>
        </w:rPr>
      </w:pPr>
    </w:p>
    <w:p w:rsidR="00C838C4" w:rsidRDefault="00C838C4" w:rsidP="005D3FBA">
      <w:pPr>
        <w:pStyle w:val="Zkladntext3"/>
        <w:rPr>
          <w:b/>
          <w:sz w:val="20"/>
          <w:szCs w:val="20"/>
        </w:rPr>
      </w:pPr>
    </w:p>
    <w:p w:rsidR="00C838C4" w:rsidRDefault="00C838C4" w:rsidP="005D3FBA">
      <w:pPr>
        <w:pStyle w:val="Zkladntext3"/>
        <w:rPr>
          <w:b/>
          <w:sz w:val="20"/>
          <w:szCs w:val="20"/>
        </w:rPr>
      </w:pPr>
    </w:p>
    <w:p w:rsidR="00C838C4" w:rsidRDefault="00C838C4" w:rsidP="005D3FBA">
      <w:pPr>
        <w:pStyle w:val="Zkladntext3"/>
        <w:rPr>
          <w:b/>
          <w:sz w:val="20"/>
          <w:szCs w:val="20"/>
        </w:rPr>
      </w:pPr>
    </w:p>
    <w:p w:rsidR="00C838C4" w:rsidRDefault="00C838C4" w:rsidP="005D3FBA">
      <w:pPr>
        <w:pStyle w:val="Zkladntext3"/>
        <w:rPr>
          <w:b/>
          <w:sz w:val="20"/>
          <w:szCs w:val="20"/>
        </w:rPr>
      </w:pPr>
    </w:p>
    <w:p w:rsidR="00C838C4" w:rsidRDefault="00C838C4" w:rsidP="005D3FBA">
      <w:pPr>
        <w:pStyle w:val="Zkladntext3"/>
        <w:rPr>
          <w:b/>
          <w:sz w:val="20"/>
          <w:szCs w:val="20"/>
        </w:rPr>
      </w:pPr>
    </w:p>
    <w:p w:rsidR="00C838C4" w:rsidRDefault="00C838C4" w:rsidP="005D3FBA">
      <w:pPr>
        <w:pStyle w:val="Zkladntext3"/>
        <w:rPr>
          <w:b/>
          <w:sz w:val="20"/>
          <w:szCs w:val="20"/>
        </w:rPr>
      </w:pPr>
    </w:p>
    <w:p w:rsidR="00C838C4" w:rsidRDefault="00C838C4" w:rsidP="005D3FBA">
      <w:pPr>
        <w:pStyle w:val="Zkladntext3"/>
        <w:rPr>
          <w:b/>
          <w:sz w:val="20"/>
          <w:szCs w:val="20"/>
        </w:rPr>
      </w:pPr>
    </w:p>
    <w:p w:rsidR="00C838C4" w:rsidRDefault="00C838C4" w:rsidP="005D3FBA">
      <w:pPr>
        <w:pStyle w:val="Zkladntext3"/>
        <w:rPr>
          <w:b/>
          <w:sz w:val="20"/>
          <w:szCs w:val="20"/>
        </w:rPr>
      </w:pPr>
    </w:p>
    <w:p w:rsidR="00C838C4" w:rsidRDefault="00C838C4" w:rsidP="005D3FBA">
      <w:pPr>
        <w:pStyle w:val="Zkladntext3"/>
        <w:rPr>
          <w:b/>
          <w:sz w:val="20"/>
          <w:szCs w:val="20"/>
        </w:rPr>
      </w:pPr>
    </w:p>
    <w:p w:rsidR="00C838C4" w:rsidRDefault="00C838C4" w:rsidP="005D3FBA">
      <w:pPr>
        <w:pStyle w:val="Zkladntext3"/>
        <w:rPr>
          <w:b/>
          <w:sz w:val="20"/>
          <w:szCs w:val="20"/>
        </w:rPr>
      </w:pPr>
    </w:p>
    <w:p w:rsidR="00C838C4" w:rsidRDefault="00C838C4" w:rsidP="005D3FBA">
      <w:pPr>
        <w:pStyle w:val="Zkladntext3"/>
        <w:rPr>
          <w:b/>
          <w:sz w:val="20"/>
          <w:szCs w:val="20"/>
        </w:rPr>
      </w:pPr>
    </w:p>
    <w:p w:rsidR="00C838C4" w:rsidRDefault="00C838C4" w:rsidP="005D3FBA">
      <w:pPr>
        <w:pStyle w:val="Zkladntext3"/>
        <w:rPr>
          <w:b/>
          <w:sz w:val="20"/>
          <w:szCs w:val="20"/>
        </w:rPr>
      </w:pPr>
    </w:p>
    <w:p w:rsidR="00C838C4" w:rsidRDefault="00C838C4" w:rsidP="005D3FBA">
      <w:pPr>
        <w:pStyle w:val="Zkladntext3"/>
        <w:rPr>
          <w:b/>
          <w:sz w:val="20"/>
          <w:szCs w:val="20"/>
        </w:rPr>
      </w:pPr>
    </w:p>
    <w:p w:rsidR="00C838C4" w:rsidRDefault="00C838C4" w:rsidP="005D3FBA">
      <w:pPr>
        <w:pStyle w:val="Zkladntext3"/>
        <w:rPr>
          <w:b/>
          <w:sz w:val="20"/>
          <w:szCs w:val="20"/>
        </w:rPr>
      </w:pPr>
    </w:p>
    <w:p w:rsidR="00C838C4" w:rsidRDefault="00C838C4" w:rsidP="005D3FBA">
      <w:pPr>
        <w:pStyle w:val="Zkladntext3"/>
        <w:rPr>
          <w:b/>
          <w:sz w:val="20"/>
          <w:szCs w:val="20"/>
        </w:rPr>
      </w:pPr>
    </w:p>
    <w:p w:rsidR="00C838C4" w:rsidRDefault="00C838C4" w:rsidP="005D3FBA">
      <w:pPr>
        <w:pStyle w:val="Zkladntext3"/>
        <w:rPr>
          <w:b/>
          <w:sz w:val="20"/>
          <w:szCs w:val="20"/>
        </w:rPr>
      </w:pPr>
    </w:p>
    <w:p w:rsidR="00C838C4" w:rsidRDefault="00C838C4" w:rsidP="005D3FBA">
      <w:pPr>
        <w:pStyle w:val="Zkladntext3"/>
        <w:rPr>
          <w:b/>
          <w:sz w:val="20"/>
          <w:szCs w:val="20"/>
        </w:rPr>
      </w:pPr>
    </w:p>
    <w:p w:rsidR="00C838C4" w:rsidRDefault="00C838C4" w:rsidP="005D3FBA">
      <w:pPr>
        <w:pStyle w:val="Zkladntext3"/>
        <w:rPr>
          <w:b/>
          <w:sz w:val="20"/>
          <w:szCs w:val="20"/>
        </w:rPr>
      </w:pPr>
    </w:p>
    <w:p w:rsidR="00C838C4" w:rsidRDefault="00C838C4" w:rsidP="005D3FBA">
      <w:pPr>
        <w:pStyle w:val="Zkladntext3"/>
        <w:rPr>
          <w:b/>
          <w:sz w:val="20"/>
          <w:szCs w:val="20"/>
        </w:rPr>
      </w:pPr>
    </w:p>
    <w:p w:rsidR="00C838C4" w:rsidRDefault="00C838C4" w:rsidP="005D3FBA">
      <w:pPr>
        <w:pStyle w:val="Zkladntext3"/>
        <w:rPr>
          <w:b/>
          <w:sz w:val="20"/>
          <w:szCs w:val="20"/>
        </w:rPr>
      </w:pPr>
    </w:p>
    <w:p w:rsidR="00C838C4" w:rsidRPr="005D3FBA" w:rsidRDefault="005A33AB" w:rsidP="00C838C4">
      <w:pPr>
        <w:tabs>
          <w:tab w:val="left" w:pos="851"/>
        </w:tabs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                    </w:t>
      </w:r>
      <w:r w:rsidR="00C838C4" w:rsidRPr="005D3FBA">
        <w:rPr>
          <w:b/>
          <w:sz w:val="18"/>
          <w:szCs w:val="18"/>
          <w:u w:val="single"/>
        </w:rPr>
        <w:tab/>
      </w:r>
      <w:r w:rsidR="00C838C4" w:rsidRPr="005D3FBA">
        <w:rPr>
          <w:b/>
          <w:sz w:val="18"/>
          <w:szCs w:val="18"/>
          <w:u w:val="single"/>
        </w:rPr>
        <w:tab/>
      </w:r>
      <w:r w:rsidR="00C838C4" w:rsidRPr="005D3FBA">
        <w:rPr>
          <w:b/>
          <w:sz w:val="18"/>
          <w:szCs w:val="18"/>
          <w:u w:val="single"/>
        </w:rPr>
        <w:tab/>
      </w:r>
      <w:r w:rsidR="00C838C4" w:rsidRPr="005D3FBA">
        <w:rPr>
          <w:b/>
          <w:sz w:val="18"/>
          <w:szCs w:val="18"/>
          <w:u w:val="single"/>
        </w:rPr>
        <w:tab/>
      </w:r>
      <w:r w:rsidR="00C838C4" w:rsidRPr="005D3FBA">
        <w:rPr>
          <w:b/>
          <w:sz w:val="18"/>
          <w:szCs w:val="18"/>
          <w:u w:val="single"/>
        </w:rPr>
        <w:tab/>
      </w:r>
      <w:r w:rsidR="00C838C4" w:rsidRPr="005D3FBA">
        <w:rPr>
          <w:b/>
          <w:sz w:val="18"/>
          <w:szCs w:val="18"/>
          <w:u w:val="single"/>
        </w:rPr>
        <w:tab/>
      </w:r>
      <w:r w:rsidR="00C838C4" w:rsidRPr="005D3FBA">
        <w:rPr>
          <w:b/>
          <w:sz w:val="18"/>
          <w:szCs w:val="18"/>
          <w:u w:val="single"/>
        </w:rPr>
        <w:tab/>
      </w:r>
      <w:r w:rsidR="00C838C4" w:rsidRPr="005D3FBA">
        <w:rPr>
          <w:b/>
          <w:sz w:val="18"/>
          <w:szCs w:val="18"/>
          <w:u w:val="single"/>
        </w:rPr>
        <w:tab/>
      </w:r>
      <w:r w:rsidR="00C838C4" w:rsidRPr="005D3FBA">
        <w:rPr>
          <w:b/>
          <w:sz w:val="18"/>
          <w:szCs w:val="18"/>
          <w:u w:val="single"/>
        </w:rPr>
        <w:tab/>
      </w:r>
      <w:r w:rsidR="00C838C4" w:rsidRPr="005D3FBA">
        <w:rPr>
          <w:b/>
          <w:sz w:val="18"/>
          <w:szCs w:val="18"/>
          <w:u w:val="single"/>
        </w:rPr>
        <w:tab/>
        <w:t xml:space="preserve">         Príloha č. </w:t>
      </w:r>
      <w:r w:rsidR="000F3DF5">
        <w:rPr>
          <w:b/>
          <w:sz w:val="18"/>
          <w:szCs w:val="18"/>
          <w:u w:val="single"/>
        </w:rPr>
        <w:t>6</w:t>
      </w:r>
    </w:p>
    <w:p w:rsidR="00C838C4" w:rsidRDefault="00C838C4" w:rsidP="00C838C4">
      <w:pPr>
        <w:pStyle w:val="Zkladntext3"/>
        <w:rPr>
          <w:b/>
          <w:sz w:val="20"/>
          <w:szCs w:val="20"/>
        </w:rPr>
      </w:pPr>
    </w:p>
    <w:p w:rsidR="005D3FBA" w:rsidRPr="00EB3789" w:rsidRDefault="005D3FBA" w:rsidP="005D3FBA">
      <w:pPr>
        <w:pStyle w:val="Zkladntext3"/>
        <w:rPr>
          <w:b/>
          <w:sz w:val="20"/>
          <w:szCs w:val="20"/>
        </w:rPr>
      </w:pPr>
      <w:r w:rsidRPr="00EB3789">
        <w:rPr>
          <w:b/>
          <w:sz w:val="20"/>
          <w:szCs w:val="20"/>
        </w:rPr>
        <w:t>Témy habilitačnej/inauguračnej prednášky</w:t>
      </w:r>
      <w:r w:rsidR="00714240">
        <w:rPr>
          <w:b/>
          <w:sz w:val="20"/>
          <w:szCs w:val="20"/>
        </w:rPr>
        <w:t xml:space="preserve"> </w:t>
      </w:r>
      <w:r w:rsidRPr="00EB3789">
        <w:rPr>
          <w:b/>
          <w:sz w:val="20"/>
          <w:szCs w:val="20"/>
        </w:rPr>
        <w:t xml:space="preserve">      </w:t>
      </w:r>
    </w:p>
    <w:p w:rsidR="005D3FBA" w:rsidRPr="00EB3789" w:rsidRDefault="005D3FBA" w:rsidP="005D3FBA">
      <w:pPr>
        <w:numPr>
          <w:ilvl w:val="0"/>
          <w:numId w:val="45"/>
        </w:numPr>
        <w:spacing w:after="120"/>
        <w:ind w:left="284" w:hanging="284"/>
        <w:rPr>
          <w:i/>
        </w:rPr>
      </w:pPr>
      <w:r w:rsidRPr="00EB3789">
        <w:rPr>
          <w:i/>
        </w:rPr>
        <w:t>Návrh troch tém habilitačnej prednášky</w:t>
      </w:r>
    </w:p>
    <w:p w:rsidR="005D3FBA" w:rsidRPr="00EB3789" w:rsidRDefault="005D3FBA" w:rsidP="005D3FBA">
      <w:pPr>
        <w:numPr>
          <w:ilvl w:val="0"/>
          <w:numId w:val="45"/>
        </w:numPr>
        <w:spacing w:after="120"/>
        <w:ind w:left="284" w:hanging="284"/>
        <w:rPr>
          <w:i/>
        </w:rPr>
      </w:pPr>
      <w:r w:rsidRPr="00EB3789">
        <w:rPr>
          <w:i/>
        </w:rPr>
        <w:t>Téma a tézy  inauguračnej prednášky</w:t>
      </w:r>
    </w:p>
    <w:p w:rsidR="005D3FBA" w:rsidRPr="00EB3789" w:rsidRDefault="005D3FBA" w:rsidP="005D3FBA">
      <w:pPr>
        <w:numPr>
          <w:ilvl w:val="0"/>
          <w:numId w:val="45"/>
        </w:numPr>
        <w:spacing w:after="120"/>
        <w:ind w:left="284" w:hanging="284"/>
        <w:rPr>
          <w:i/>
        </w:rPr>
      </w:pPr>
      <w:r w:rsidRPr="00EB3789">
        <w:rPr>
          <w:i/>
        </w:rPr>
        <w:t>Charakteristika vlastnej vedeckej školy (uchádzač o inauguráciu)</w:t>
      </w:r>
    </w:p>
    <w:p w:rsidR="005D3FBA" w:rsidRDefault="005D3FBA" w:rsidP="0050490C">
      <w:pPr>
        <w:rPr>
          <w:snapToGrid w:val="0"/>
          <w:sz w:val="22"/>
          <w:szCs w:val="22"/>
        </w:rPr>
      </w:pPr>
    </w:p>
    <w:p w:rsidR="005D3FBA" w:rsidRPr="00E47F7C" w:rsidRDefault="005D3FBA" w:rsidP="00BA095B">
      <w:pPr>
        <w:pStyle w:val="Zkladntext"/>
        <w:rPr>
          <w:sz w:val="22"/>
          <w:szCs w:val="22"/>
        </w:rPr>
      </w:pPr>
    </w:p>
    <w:sectPr w:rsidR="005D3FBA" w:rsidRPr="00E47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anDEELigC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ssicoURWTOT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5"/>
      </v:shape>
    </w:pict>
  </w:numPicBullet>
  <w:abstractNum w:abstractNumId="0">
    <w:nsid w:val="005F71D1"/>
    <w:multiLevelType w:val="multilevel"/>
    <w:tmpl w:val="2774D5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F8171D6"/>
    <w:multiLevelType w:val="hybridMultilevel"/>
    <w:tmpl w:val="D7B26B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AC6C0A"/>
    <w:multiLevelType w:val="hybridMultilevel"/>
    <w:tmpl w:val="4698A174"/>
    <w:lvl w:ilvl="0" w:tplc="0405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384924"/>
    <w:multiLevelType w:val="multilevel"/>
    <w:tmpl w:val="2418052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1BF0BD9"/>
    <w:multiLevelType w:val="multilevel"/>
    <w:tmpl w:val="8D5EB7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2172DA1"/>
    <w:multiLevelType w:val="hybridMultilevel"/>
    <w:tmpl w:val="9C667428"/>
    <w:lvl w:ilvl="0" w:tplc="BC5A6E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601AE"/>
    <w:multiLevelType w:val="hybridMultilevel"/>
    <w:tmpl w:val="C7AA6DA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D8DFF0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66723B"/>
    <w:multiLevelType w:val="hybridMultilevel"/>
    <w:tmpl w:val="1E6C7DB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E2AD5"/>
    <w:multiLevelType w:val="hybridMultilevel"/>
    <w:tmpl w:val="C7AA6DA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486D36"/>
    <w:multiLevelType w:val="multilevel"/>
    <w:tmpl w:val="15C0CAA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>
    <w:nsid w:val="23CB68E2"/>
    <w:multiLevelType w:val="hybridMultilevel"/>
    <w:tmpl w:val="DF488CCC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3702EC"/>
    <w:multiLevelType w:val="hybridMultilevel"/>
    <w:tmpl w:val="AD1800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C5158B"/>
    <w:multiLevelType w:val="hybridMultilevel"/>
    <w:tmpl w:val="B76EAA20"/>
    <w:lvl w:ilvl="0" w:tplc="EF66D05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D22921"/>
    <w:multiLevelType w:val="hybridMultilevel"/>
    <w:tmpl w:val="385CA3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6F0F21"/>
    <w:multiLevelType w:val="hybridMultilevel"/>
    <w:tmpl w:val="4E4C3C16"/>
    <w:lvl w:ilvl="0" w:tplc="F3BC301E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E42C6A"/>
    <w:multiLevelType w:val="multilevel"/>
    <w:tmpl w:val="187222B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16">
    <w:nsid w:val="2EF355B3"/>
    <w:multiLevelType w:val="multilevel"/>
    <w:tmpl w:val="83EEC7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17F1B74"/>
    <w:multiLevelType w:val="hybridMultilevel"/>
    <w:tmpl w:val="E7DA3B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CA3FD6"/>
    <w:multiLevelType w:val="hybridMultilevel"/>
    <w:tmpl w:val="A0BA772C"/>
    <w:lvl w:ilvl="0" w:tplc="52D64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3D35241"/>
    <w:multiLevelType w:val="hybridMultilevel"/>
    <w:tmpl w:val="A658E6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57346"/>
    <w:multiLevelType w:val="multilevel"/>
    <w:tmpl w:val="4DC8600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1">
    <w:nsid w:val="38345D85"/>
    <w:multiLevelType w:val="hybridMultilevel"/>
    <w:tmpl w:val="2418052E"/>
    <w:lvl w:ilvl="0" w:tplc="041B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3B764FF7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D120D0A"/>
    <w:multiLevelType w:val="hybridMultilevel"/>
    <w:tmpl w:val="428E98F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18842CC"/>
    <w:multiLevelType w:val="hybridMultilevel"/>
    <w:tmpl w:val="8E340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19139F"/>
    <w:multiLevelType w:val="hybridMultilevel"/>
    <w:tmpl w:val="332CAD08"/>
    <w:lvl w:ilvl="0" w:tplc="96A0F3E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325024"/>
    <w:multiLevelType w:val="hybridMultilevel"/>
    <w:tmpl w:val="BF9EBA2A"/>
    <w:lvl w:ilvl="0" w:tplc="5F7453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FE6CDA"/>
    <w:multiLevelType w:val="multilevel"/>
    <w:tmpl w:val="91921C50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48094E70"/>
    <w:multiLevelType w:val="hybridMultilevel"/>
    <w:tmpl w:val="BF16331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97F4EFE"/>
    <w:multiLevelType w:val="hybridMultilevel"/>
    <w:tmpl w:val="545CB16C"/>
    <w:lvl w:ilvl="0" w:tplc="92A2B9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A528B7"/>
    <w:multiLevelType w:val="hybridMultilevel"/>
    <w:tmpl w:val="C5DE751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2F677FC"/>
    <w:multiLevelType w:val="multilevel"/>
    <w:tmpl w:val="9EC2047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54CE3BB0"/>
    <w:multiLevelType w:val="hybridMultilevel"/>
    <w:tmpl w:val="2F96F9A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E2049A"/>
    <w:multiLevelType w:val="hybridMultilevel"/>
    <w:tmpl w:val="5A84DCD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A2C11AE"/>
    <w:multiLevelType w:val="multilevel"/>
    <w:tmpl w:val="C1C06C12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5">
    <w:nsid w:val="5AB9316F"/>
    <w:multiLevelType w:val="hybridMultilevel"/>
    <w:tmpl w:val="377C0B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C6426E8"/>
    <w:multiLevelType w:val="hybridMultilevel"/>
    <w:tmpl w:val="EEACF1D0"/>
    <w:lvl w:ilvl="0" w:tplc="6AE65BF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1C6FBF"/>
    <w:multiLevelType w:val="hybridMultilevel"/>
    <w:tmpl w:val="8D5EEBD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0434053"/>
    <w:multiLevelType w:val="hybridMultilevel"/>
    <w:tmpl w:val="D9E25C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5222B7"/>
    <w:multiLevelType w:val="hybridMultilevel"/>
    <w:tmpl w:val="F96C41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BE76EE"/>
    <w:multiLevelType w:val="multilevel"/>
    <w:tmpl w:val="D7B26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6ED60BB"/>
    <w:multiLevelType w:val="hybridMultilevel"/>
    <w:tmpl w:val="23607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6C5050"/>
    <w:multiLevelType w:val="multilevel"/>
    <w:tmpl w:val="9A6EF2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6CCD35B9"/>
    <w:multiLevelType w:val="multilevel"/>
    <w:tmpl w:val="AA9A8A6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4">
    <w:nsid w:val="6F1D7DF3"/>
    <w:multiLevelType w:val="hybridMultilevel"/>
    <w:tmpl w:val="1D744C86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6FD32F52"/>
    <w:multiLevelType w:val="hybridMultilevel"/>
    <w:tmpl w:val="B67C48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E3B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imbuSanDEELigCon" w:eastAsia="Times New Roman" w:hAnsi="NimbuSanDEELigCo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C853C1"/>
    <w:multiLevelType w:val="hybridMultilevel"/>
    <w:tmpl w:val="D29648E6"/>
    <w:lvl w:ilvl="0" w:tplc="52D64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9042A1"/>
    <w:multiLevelType w:val="multilevel"/>
    <w:tmpl w:val="DB4EE4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>
    <w:nsid w:val="7F0F30FB"/>
    <w:multiLevelType w:val="hybridMultilevel"/>
    <w:tmpl w:val="419E9D5E"/>
    <w:lvl w:ilvl="0" w:tplc="0405000F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4"/>
  </w:num>
  <w:num w:numId="4">
    <w:abstractNumId w:val="8"/>
  </w:num>
  <w:num w:numId="5">
    <w:abstractNumId w:val="37"/>
  </w:num>
  <w:num w:numId="6">
    <w:abstractNumId w:val="2"/>
  </w:num>
  <w:num w:numId="7">
    <w:abstractNumId w:val="33"/>
  </w:num>
  <w:num w:numId="8">
    <w:abstractNumId w:val="44"/>
  </w:num>
  <w:num w:numId="9">
    <w:abstractNumId w:val="30"/>
  </w:num>
  <w:num w:numId="10">
    <w:abstractNumId w:val="3"/>
  </w:num>
  <w:num w:numId="11">
    <w:abstractNumId w:val="28"/>
  </w:num>
  <w:num w:numId="12">
    <w:abstractNumId w:val="23"/>
  </w:num>
  <w:num w:numId="13">
    <w:abstractNumId w:val="7"/>
  </w:num>
  <w:num w:numId="14">
    <w:abstractNumId w:val="18"/>
  </w:num>
  <w:num w:numId="15">
    <w:abstractNumId w:val="46"/>
  </w:num>
  <w:num w:numId="16">
    <w:abstractNumId w:val="48"/>
  </w:num>
  <w:num w:numId="17">
    <w:abstractNumId w:val="47"/>
  </w:num>
  <w:num w:numId="18">
    <w:abstractNumId w:val="42"/>
  </w:num>
  <w:num w:numId="19">
    <w:abstractNumId w:val="0"/>
  </w:num>
  <w:num w:numId="20">
    <w:abstractNumId w:val="20"/>
  </w:num>
  <w:num w:numId="21">
    <w:abstractNumId w:val="43"/>
  </w:num>
  <w:num w:numId="22">
    <w:abstractNumId w:val="15"/>
  </w:num>
  <w:num w:numId="23">
    <w:abstractNumId w:val="27"/>
  </w:num>
  <w:num w:numId="24">
    <w:abstractNumId w:val="34"/>
  </w:num>
  <w:num w:numId="25">
    <w:abstractNumId w:val="16"/>
  </w:num>
  <w:num w:numId="26">
    <w:abstractNumId w:val="9"/>
  </w:num>
  <w:num w:numId="27">
    <w:abstractNumId w:val="13"/>
  </w:num>
  <w:num w:numId="28">
    <w:abstractNumId w:val="17"/>
  </w:num>
  <w:num w:numId="29">
    <w:abstractNumId w:val="1"/>
  </w:num>
  <w:num w:numId="30">
    <w:abstractNumId w:val="40"/>
  </w:num>
  <w:num w:numId="31">
    <w:abstractNumId w:val="35"/>
  </w:num>
  <w:num w:numId="32">
    <w:abstractNumId w:val="31"/>
  </w:num>
  <w:num w:numId="33">
    <w:abstractNumId w:val="4"/>
  </w:num>
  <w:num w:numId="34">
    <w:abstractNumId w:val="26"/>
  </w:num>
  <w:num w:numId="35">
    <w:abstractNumId w:val="14"/>
  </w:num>
  <w:num w:numId="36">
    <w:abstractNumId w:val="25"/>
  </w:num>
  <w:num w:numId="37">
    <w:abstractNumId w:val="29"/>
  </w:num>
  <w:num w:numId="38">
    <w:abstractNumId w:val="5"/>
  </w:num>
  <w:num w:numId="39">
    <w:abstractNumId w:val="11"/>
  </w:num>
  <w:num w:numId="40">
    <w:abstractNumId w:val="39"/>
  </w:num>
  <w:num w:numId="41">
    <w:abstractNumId w:val="10"/>
  </w:num>
  <w:num w:numId="42">
    <w:abstractNumId w:val="22"/>
  </w:num>
  <w:num w:numId="43">
    <w:abstractNumId w:val="32"/>
  </w:num>
  <w:num w:numId="44">
    <w:abstractNumId w:val="45"/>
  </w:num>
  <w:num w:numId="45">
    <w:abstractNumId w:val="38"/>
  </w:num>
  <w:num w:numId="46">
    <w:abstractNumId w:val="12"/>
  </w:num>
  <w:num w:numId="47">
    <w:abstractNumId w:val="36"/>
  </w:num>
  <w:num w:numId="48">
    <w:abstractNumId w:val="19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F37"/>
    <w:rsid w:val="00030E3C"/>
    <w:rsid w:val="00034E32"/>
    <w:rsid w:val="0003652B"/>
    <w:rsid w:val="0005602E"/>
    <w:rsid w:val="00095DBA"/>
    <w:rsid w:val="000D515D"/>
    <w:rsid w:val="000F3DF5"/>
    <w:rsid w:val="00100F52"/>
    <w:rsid w:val="001046F8"/>
    <w:rsid w:val="001209A4"/>
    <w:rsid w:val="00132BF9"/>
    <w:rsid w:val="00133D37"/>
    <w:rsid w:val="00134E6A"/>
    <w:rsid w:val="00137FC0"/>
    <w:rsid w:val="001404ED"/>
    <w:rsid w:val="00153070"/>
    <w:rsid w:val="001559CD"/>
    <w:rsid w:val="0016071D"/>
    <w:rsid w:val="00160C8C"/>
    <w:rsid w:val="00164E5F"/>
    <w:rsid w:val="00174CE6"/>
    <w:rsid w:val="00183EA4"/>
    <w:rsid w:val="00191CD3"/>
    <w:rsid w:val="001A49E5"/>
    <w:rsid w:val="001C0002"/>
    <w:rsid w:val="001C25E6"/>
    <w:rsid w:val="001C46C5"/>
    <w:rsid w:val="001C6287"/>
    <w:rsid w:val="00214A95"/>
    <w:rsid w:val="00216553"/>
    <w:rsid w:val="00223529"/>
    <w:rsid w:val="00237AEE"/>
    <w:rsid w:val="00242D2B"/>
    <w:rsid w:val="0026145F"/>
    <w:rsid w:val="002740E2"/>
    <w:rsid w:val="0028185D"/>
    <w:rsid w:val="002C27C5"/>
    <w:rsid w:val="002D0685"/>
    <w:rsid w:val="002D3639"/>
    <w:rsid w:val="002E07C0"/>
    <w:rsid w:val="002E4388"/>
    <w:rsid w:val="002F2F0B"/>
    <w:rsid w:val="003013A1"/>
    <w:rsid w:val="00303790"/>
    <w:rsid w:val="00310D83"/>
    <w:rsid w:val="00320AA8"/>
    <w:rsid w:val="00334849"/>
    <w:rsid w:val="00345947"/>
    <w:rsid w:val="00346290"/>
    <w:rsid w:val="00354794"/>
    <w:rsid w:val="00361DB3"/>
    <w:rsid w:val="00367B1A"/>
    <w:rsid w:val="0037431A"/>
    <w:rsid w:val="0037775F"/>
    <w:rsid w:val="00380091"/>
    <w:rsid w:val="00382B71"/>
    <w:rsid w:val="00391FE1"/>
    <w:rsid w:val="003A2D03"/>
    <w:rsid w:val="003B4B00"/>
    <w:rsid w:val="003C0268"/>
    <w:rsid w:val="003D0C86"/>
    <w:rsid w:val="003D3AFF"/>
    <w:rsid w:val="003E4E8B"/>
    <w:rsid w:val="003F2C3F"/>
    <w:rsid w:val="00443278"/>
    <w:rsid w:val="004679FA"/>
    <w:rsid w:val="004838A6"/>
    <w:rsid w:val="00493941"/>
    <w:rsid w:val="004C213A"/>
    <w:rsid w:val="004C64BA"/>
    <w:rsid w:val="004D74FF"/>
    <w:rsid w:val="004E1E8B"/>
    <w:rsid w:val="004F46A6"/>
    <w:rsid w:val="0050490C"/>
    <w:rsid w:val="00512532"/>
    <w:rsid w:val="00540B53"/>
    <w:rsid w:val="00544688"/>
    <w:rsid w:val="005574BE"/>
    <w:rsid w:val="00561BE3"/>
    <w:rsid w:val="00567CCF"/>
    <w:rsid w:val="00573D6A"/>
    <w:rsid w:val="00591C94"/>
    <w:rsid w:val="005A33AB"/>
    <w:rsid w:val="005D3FBA"/>
    <w:rsid w:val="005E4CE0"/>
    <w:rsid w:val="005F4173"/>
    <w:rsid w:val="00610BA3"/>
    <w:rsid w:val="00642538"/>
    <w:rsid w:val="006462DC"/>
    <w:rsid w:val="0067622E"/>
    <w:rsid w:val="00685AB2"/>
    <w:rsid w:val="006A05A9"/>
    <w:rsid w:val="006C3501"/>
    <w:rsid w:val="006D5121"/>
    <w:rsid w:val="006F6798"/>
    <w:rsid w:val="00712B69"/>
    <w:rsid w:val="007136E3"/>
    <w:rsid w:val="00714240"/>
    <w:rsid w:val="00725AFD"/>
    <w:rsid w:val="00732B27"/>
    <w:rsid w:val="00734B48"/>
    <w:rsid w:val="00756E62"/>
    <w:rsid w:val="007817D8"/>
    <w:rsid w:val="00794574"/>
    <w:rsid w:val="00797114"/>
    <w:rsid w:val="007A2B2D"/>
    <w:rsid w:val="007A35A9"/>
    <w:rsid w:val="007B2371"/>
    <w:rsid w:val="007B287E"/>
    <w:rsid w:val="007C08C4"/>
    <w:rsid w:val="007D09F1"/>
    <w:rsid w:val="007D2D35"/>
    <w:rsid w:val="007F03E1"/>
    <w:rsid w:val="007F404D"/>
    <w:rsid w:val="007F63AF"/>
    <w:rsid w:val="007F73AE"/>
    <w:rsid w:val="00803DD0"/>
    <w:rsid w:val="00821DBF"/>
    <w:rsid w:val="0082264E"/>
    <w:rsid w:val="00830E51"/>
    <w:rsid w:val="00834170"/>
    <w:rsid w:val="0083551A"/>
    <w:rsid w:val="0083665C"/>
    <w:rsid w:val="00854A7E"/>
    <w:rsid w:val="008764A8"/>
    <w:rsid w:val="008910BB"/>
    <w:rsid w:val="008A78D6"/>
    <w:rsid w:val="008E4D8B"/>
    <w:rsid w:val="008E56DA"/>
    <w:rsid w:val="008F3273"/>
    <w:rsid w:val="008F6D47"/>
    <w:rsid w:val="00921EF8"/>
    <w:rsid w:val="00924C57"/>
    <w:rsid w:val="00930980"/>
    <w:rsid w:val="009437E0"/>
    <w:rsid w:val="009606BF"/>
    <w:rsid w:val="00961634"/>
    <w:rsid w:val="00990380"/>
    <w:rsid w:val="00991A23"/>
    <w:rsid w:val="00994BEB"/>
    <w:rsid w:val="009C07CE"/>
    <w:rsid w:val="009E45BC"/>
    <w:rsid w:val="009F1680"/>
    <w:rsid w:val="00A00BD0"/>
    <w:rsid w:val="00A01111"/>
    <w:rsid w:val="00A10023"/>
    <w:rsid w:val="00A16E6D"/>
    <w:rsid w:val="00A20847"/>
    <w:rsid w:val="00A320D9"/>
    <w:rsid w:val="00A32691"/>
    <w:rsid w:val="00A34331"/>
    <w:rsid w:val="00A35EDD"/>
    <w:rsid w:val="00A41C36"/>
    <w:rsid w:val="00A457FC"/>
    <w:rsid w:val="00A57012"/>
    <w:rsid w:val="00A67F4C"/>
    <w:rsid w:val="00A7566B"/>
    <w:rsid w:val="00AA5C11"/>
    <w:rsid w:val="00AB0D0B"/>
    <w:rsid w:val="00B0563C"/>
    <w:rsid w:val="00B07D3E"/>
    <w:rsid w:val="00B21261"/>
    <w:rsid w:val="00B3598C"/>
    <w:rsid w:val="00B4064D"/>
    <w:rsid w:val="00B464A4"/>
    <w:rsid w:val="00B508CD"/>
    <w:rsid w:val="00B63464"/>
    <w:rsid w:val="00B86295"/>
    <w:rsid w:val="00B86752"/>
    <w:rsid w:val="00BA095B"/>
    <w:rsid w:val="00BB0716"/>
    <w:rsid w:val="00BB4A71"/>
    <w:rsid w:val="00BB5DA9"/>
    <w:rsid w:val="00BD22A3"/>
    <w:rsid w:val="00BE5101"/>
    <w:rsid w:val="00BF2EF1"/>
    <w:rsid w:val="00BF4167"/>
    <w:rsid w:val="00BF61E5"/>
    <w:rsid w:val="00C07C3D"/>
    <w:rsid w:val="00C1232C"/>
    <w:rsid w:val="00C12797"/>
    <w:rsid w:val="00C32C59"/>
    <w:rsid w:val="00C32DDA"/>
    <w:rsid w:val="00C7207B"/>
    <w:rsid w:val="00C838C4"/>
    <w:rsid w:val="00C94309"/>
    <w:rsid w:val="00CA59B4"/>
    <w:rsid w:val="00CD2A34"/>
    <w:rsid w:val="00CE2CEF"/>
    <w:rsid w:val="00CE6104"/>
    <w:rsid w:val="00CE73A6"/>
    <w:rsid w:val="00CF1067"/>
    <w:rsid w:val="00D00418"/>
    <w:rsid w:val="00D26236"/>
    <w:rsid w:val="00D35950"/>
    <w:rsid w:val="00D4291E"/>
    <w:rsid w:val="00D509CF"/>
    <w:rsid w:val="00D5261F"/>
    <w:rsid w:val="00D74F28"/>
    <w:rsid w:val="00D8450B"/>
    <w:rsid w:val="00D9164B"/>
    <w:rsid w:val="00DA7F60"/>
    <w:rsid w:val="00DB1154"/>
    <w:rsid w:val="00DB6CF4"/>
    <w:rsid w:val="00DD2674"/>
    <w:rsid w:val="00DD39A7"/>
    <w:rsid w:val="00DD597F"/>
    <w:rsid w:val="00E21B72"/>
    <w:rsid w:val="00E30354"/>
    <w:rsid w:val="00E47F7C"/>
    <w:rsid w:val="00E54848"/>
    <w:rsid w:val="00E60410"/>
    <w:rsid w:val="00E60B46"/>
    <w:rsid w:val="00E75EEB"/>
    <w:rsid w:val="00EB02E1"/>
    <w:rsid w:val="00EB213F"/>
    <w:rsid w:val="00EB4CB7"/>
    <w:rsid w:val="00EE4E0B"/>
    <w:rsid w:val="00EE7719"/>
    <w:rsid w:val="00F06BAE"/>
    <w:rsid w:val="00F166CF"/>
    <w:rsid w:val="00F2060D"/>
    <w:rsid w:val="00F2295D"/>
    <w:rsid w:val="00F46E3C"/>
    <w:rsid w:val="00F53D94"/>
    <w:rsid w:val="00F84EC7"/>
    <w:rsid w:val="00F95D36"/>
    <w:rsid w:val="00FA340A"/>
    <w:rsid w:val="00FB074D"/>
    <w:rsid w:val="00FB1EC2"/>
    <w:rsid w:val="00FB7F37"/>
    <w:rsid w:val="00FC1AE6"/>
    <w:rsid w:val="00FC472E"/>
    <w:rsid w:val="00FD12F8"/>
    <w:rsid w:val="00FE1D7C"/>
    <w:rsid w:val="00FF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B7F37"/>
    <w:rPr>
      <w:szCs w:val="24"/>
    </w:rPr>
  </w:style>
  <w:style w:type="paragraph" w:styleId="Nadpis2">
    <w:name w:val="heading 2"/>
    <w:basedOn w:val="Normlny"/>
    <w:next w:val="Normlny"/>
    <w:qFormat/>
    <w:rsid w:val="00FB7F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B7F37"/>
    <w:pPr>
      <w:keepNext/>
      <w:spacing w:before="240" w:after="60"/>
      <w:ind w:left="567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qFormat/>
    <w:rsid w:val="00DD59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606BF"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tunynadpis4">
    <w:name w:val="tučny nadpis 4"/>
    <w:basedOn w:val="Normlny"/>
    <w:rsid w:val="00FB7F37"/>
    <w:rPr>
      <w:b/>
    </w:rPr>
  </w:style>
  <w:style w:type="paragraph" w:customStyle="1" w:styleId="odstavec">
    <w:name w:val="odstavec"/>
    <w:basedOn w:val="Normlny"/>
    <w:rsid w:val="00FB7F37"/>
  </w:style>
  <w:style w:type="paragraph" w:styleId="Zkladntext3">
    <w:name w:val="Body Text 3"/>
    <w:basedOn w:val="Normlny"/>
    <w:rsid w:val="00FB7F37"/>
    <w:pPr>
      <w:spacing w:after="120"/>
    </w:pPr>
    <w:rPr>
      <w:sz w:val="16"/>
      <w:szCs w:val="16"/>
    </w:rPr>
  </w:style>
  <w:style w:type="paragraph" w:styleId="Zkladntext">
    <w:name w:val="Body Text"/>
    <w:basedOn w:val="Normlny"/>
    <w:rsid w:val="00FB7F37"/>
    <w:pPr>
      <w:spacing w:after="120"/>
    </w:pPr>
    <w:rPr>
      <w:sz w:val="24"/>
    </w:rPr>
  </w:style>
  <w:style w:type="paragraph" w:customStyle="1" w:styleId="neodsaden">
    <w:name w:val="neodsadený"/>
    <w:basedOn w:val="Normlny"/>
    <w:rsid w:val="00FB7F37"/>
    <w:pPr>
      <w:spacing w:before="120"/>
      <w:jc w:val="both"/>
    </w:pPr>
    <w:rPr>
      <w:sz w:val="24"/>
      <w:szCs w:val="20"/>
      <w:lang w:eastAsia="cs-CZ"/>
    </w:rPr>
  </w:style>
  <w:style w:type="paragraph" w:customStyle="1" w:styleId="tabulka">
    <w:name w:val="tabulka"/>
    <w:basedOn w:val="Normlny"/>
    <w:rsid w:val="00FB7F37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cs-CZ"/>
    </w:rPr>
  </w:style>
  <w:style w:type="paragraph" w:styleId="Zkladntext2">
    <w:name w:val="Body Text 2"/>
    <w:basedOn w:val="Normlny"/>
    <w:rsid w:val="00FB7F37"/>
    <w:pPr>
      <w:spacing w:after="120" w:line="480" w:lineRule="auto"/>
    </w:pPr>
  </w:style>
  <w:style w:type="paragraph" w:customStyle="1" w:styleId="Zptecnadresanaoblku">
    <w:name w:val="Zpátecní adresa na obálku"/>
    <w:basedOn w:val="Normlny"/>
    <w:rsid w:val="00DD597F"/>
    <w:pPr>
      <w:widowControl w:val="0"/>
    </w:pPr>
    <w:rPr>
      <w:sz w:val="24"/>
      <w:szCs w:val="20"/>
      <w:lang w:eastAsia="cs-CZ"/>
    </w:rPr>
  </w:style>
  <w:style w:type="table" w:styleId="Mriekatabuky">
    <w:name w:val="Table Grid"/>
    <w:basedOn w:val="Normlnatabuka"/>
    <w:uiPriority w:val="59"/>
    <w:rsid w:val="00A10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ruktradokumentu">
    <w:name w:val="Document Map"/>
    <w:basedOn w:val="Normlny"/>
    <w:semiHidden/>
    <w:rsid w:val="002E4388"/>
    <w:pPr>
      <w:shd w:val="clear" w:color="auto" w:fill="000080"/>
    </w:pPr>
    <w:rPr>
      <w:rFonts w:ascii="Tahoma" w:hAnsi="Tahoma" w:cs="Tahoma"/>
      <w:szCs w:val="20"/>
    </w:rPr>
  </w:style>
  <w:style w:type="paragraph" w:customStyle="1" w:styleId="listtext">
    <w:name w:val="listtext"/>
    <w:basedOn w:val="Normlny"/>
    <w:rsid w:val="003C0268"/>
    <w:pPr>
      <w:ind w:firstLine="720"/>
      <w:jc w:val="both"/>
    </w:pPr>
    <w:rPr>
      <w:sz w:val="24"/>
    </w:rPr>
  </w:style>
  <w:style w:type="character" w:styleId="Hypertextovprepojenie">
    <w:name w:val="Hyperlink"/>
    <w:rsid w:val="00E21B72"/>
    <w:rPr>
      <w:color w:val="0000FF"/>
      <w:u w:val="single"/>
    </w:rPr>
  </w:style>
  <w:style w:type="paragraph" w:styleId="Nzov">
    <w:name w:val="Title"/>
    <w:basedOn w:val="Normlny"/>
    <w:qFormat/>
    <w:rsid w:val="00BD22A3"/>
    <w:pPr>
      <w:jc w:val="center"/>
    </w:pPr>
    <w:rPr>
      <w:rFonts w:ascii="Arial" w:hAnsi="Arial"/>
      <w:b/>
      <w:sz w:val="28"/>
      <w:szCs w:val="20"/>
      <w:lang w:eastAsia="cs-CZ"/>
    </w:rPr>
  </w:style>
  <w:style w:type="paragraph" w:styleId="Hlavika">
    <w:name w:val="header"/>
    <w:basedOn w:val="Normlny"/>
    <w:rsid w:val="00BD22A3"/>
    <w:pPr>
      <w:tabs>
        <w:tab w:val="center" w:pos="4536"/>
        <w:tab w:val="right" w:pos="9072"/>
      </w:tabs>
    </w:pPr>
    <w:rPr>
      <w:sz w:val="24"/>
      <w:lang w:eastAsia="cs-CZ"/>
    </w:rPr>
  </w:style>
  <w:style w:type="character" w:customStyle="1" w:styleId="Nadpis5Char">
    <w:name w:val="Nadpis 5 Char"/>
    <w:link w:val="Nadpis5"/>
    <w:rsid w:val="009606BF"/>
    <w:rPr>
      <w:b/>
      <w:bCs/>
      <w:i/>
      <w:iCs/>
      <w:sz w:val="26"/>
      <w:szCs w:val="26"/>
      <w:lang w:eastAsia="cs-CZ"/>
    </w:rPr>
  </w:style>
  <w:style w:type="character" w:styleId="Odkaznakomentr">
    <w:name w:val="annotation reference"/>
    <w:rsid w:val="007D09F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D09F1"/>
    <w:rPr>
      <w:rFonts w:eastAsia="Calibri"/>
      <w:szCs w:val="20"/>
      <w:lang w:eastAsia="cs-CZ"/>
    </w:rPr>
  </w:style>
  <w:style w:type="character" w:customStyle="1" w:styleId="TextkomentraChar">
    <w:name w:val="Text komentára Char"/>
    <w:link w:val="Textkomentra"/>
    <w:rsid w:val="007D09F1"/>
    <w:rPr>
      <w:rFonts w:eastAsia="Calibri"/>
      <w:lang w:eastAsia="cs-CZ"/>
    </w:rPr>
  </w:style>
  <w:style w:type="paragraph" w:styleId="Textbubliny">
    <w:name w:val="Balloon Text"/>
    <w:basedOn w:val="Normlny"/>
    <w:link w:val="TextbublinyChar"/>
    <w:rsid w:val="007D09F1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7D09F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73D6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1234">
      <w:bodyDiv w:val="1"/>
      <w:marLeft w:val="960"/>
      <w:marRight w:val="96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3136</Words>
  <Characters>17877</Characters>
  <Application>Microsoft Office Word</Application>
  <DocSecurity>0</DocSecurity>
  <Lines>148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Prijímacie konanie</vt:lpstr>
      <vt:lpstr>Prijímacie konanie </vt:lpstr>
    </vt:vector>
  </TitlesOfParts>
  <Company>Stavebná fakulta Technická univerzita v Košiciach</Company>
  <LinksUpToDate>false</LinksUpToDate>
  <CharactersWithSpaces>20972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Prijímacie konanie</dc:title>
  <dc:creator>doc. Ing. Zuzana Vranayová, PhD.</dc:creator>
  <cp:lastModifiedBy>Števulová</cp:lastModifiedBy>
  <cp:revision>3</cp:revision>
  <cp:lastPrinted>2014-02-18T06:45:00Z</cp:lastPrinted>
  <dcterms:created xsi:type="dcterms:W3CDTF">2017-10-26T07:43:00Z</dcterms:created>
  <dcterms:modified xsi:type="dcterms:W3CDTF">2017-10-26T08:04:00Z</dcterms:modified>
</cp:coreProperties>
</file>