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D966" w:themeColor="accent4" w:themeTint="99"/>
  <w:body>
    <w:p w14:paraId="696C9DD2" w14:textId="77777777" w:rsidR="00E866C8" w:rsidRDefault="00E866C8" w:rsidP="0029469B">
      <w:pPr>
        <w:pStyle w:val="Nadpis1"/>
        <w:shd w:val="clear" w:color="auto" w:fill="D9D9D9" w:themeFill="background1" w:themeFillShade="D9"/>
        <w:spacing w:after="0" w:afterAutospacing="0"/>
        <w:jc w:val="center"/>
        <w:rPr>
          <w:color w:val="1F4E79" w:themeColor="accent5" w:themeShade="80"/>
          <w:sz w:val="44"/>
          <w:szCs w:val="44"/>
        </w:rPr>
      </w:pPr>
    </w:p>
    <w:p w14:paraId="47510F2E" w14:textId="77777777" w:rsidR="00B306DE" w:rsidRDefault="00B306DE" w:rsidP="0029469B">
      <w:pPr>
        <w:pStyle w:val="Nadpis1"/>
        <w:shd w:val="clear" w:color="auto" w:fill="D9D9D9" w:themeFill="background1" w:themeFillShade="D9"/>
        <w:spacing w:after="0" w:afterAutospacing="0"/>
        <w:jc w:val="center"/>
        <w:rPr>
          <w:color w:val="1F4E79" w:themeColor="accent5" w:themeShade="80"/>
          <w:sz w:val="44"/>
          <w:szCs w:val="44"/>
        </w:rPr>
      </w:pPr>
      <w:r>
        <w:rPr>
          <w:color w:val="1F4E79" w:themeColor="accent5" w:themeShade="80"/>
          <w:sz w:val="44"/>
          <w:szCs w:val="44"/>
        </w:rPr>
        <w:t xml:space="preserve">OZNAM </w:t>
      </w:r>
    </w:p>
    <w:p w14:paraId="33846387" w14:textId="41A68787" w:rsidR="001C01B9" w:rsidRDefault="00516D42" w:rsidP="0029469B">
      <w:pPr>
        <w:pStyle w:val="Nadpis1"/>
        <w:shd w:val="clear" w:color="auto" w:fill="D9D9D9" w:themeFill="background1" w:themeFillShade="D9"/>
        <w:spacing w:after="0" w:afterAutospacing="0"/>
        <w:jc w:val="center"/>
        <w:rPr>
          <w:color w:val="1F4E79" w:themeColor="accent5" w:themeShade="80"/>
          <w:sz w:val="44"/>
          <w:szCs w:val="44"/>
        </w:rPr>
      </w:pPr>
      <w:r w:rsidRPr="00B94B80">
        <w:rPr>
          <w:color w:val="1F4E79" w:themeColor="accent5" w:themeShade="80"/>
          <w:sz w:val="44"/>
          <w:szCs w:val="44"/>
        </w:rPr>
        <w:t>Kurz Vysokošk</w:t>
      </w:r>
      <w:r w:rsidR="009B3577" w:rsidRPr="00B94B80">
        <w:rPr>
          <w:color w:val="1F4E79" w:themeColor="accent5" w:themeShade="80"/>
          <w:sz w:val="44"/>
          <w:szCs w:val="44"/>
        </w:rPr>
        <w:t>olská pedagogika</w:t>
      </w:r>
      <w:r w:rsidR="009C0681">
        <w:rPr>
          <w:color w:val="1F4E79" w:themeColor="accent5" w:themeShade="80"/>
          <w:sz w:val="44"/>
          <w:szCs w:val="44"/>
        </w:rPr>
        <w:t xml:space="preserve"> </w:t>
      </w:r>
    </w:p>
    <w:p w14:paraId="28A185FD" w14:textId="77777777" w:rsidR="00E866C8" w:rsidRPr="00B94B80" w:rsidRDefault="00E866C8" w:rsidP="0029469B">
      <w:pPr>
        <w:pStyle w:val="Nadpis1"/>
        <w:shd w:val="clear" w:color="auto" w:fill="D9D9D9" w:themeFill="background1" w:themeFillShade="D9"/>
        <w:spacing w:after="0" w:afterAutospacing="0"/>
        <w:jc w:val="center"/>
        <w:rPr>
          <w:color w:val="1F4E79" w:themeColor="accent5" w:themeShade="80"/>
          <w:sz w:val="44"/>
          <w:szCs w:val="44"/>
        </w:rPr>
      </w:pPr>
    </w:p>
    <w:p w14:paraId="6BD37FD3" w14:textId="77777777" w:rsidR="00C14D3F" w:rsidRPr="00B94B80" w:rsidRDefault="00C14D3F" w:rsidP="00BD7F99">
      <w:pPr>
        <w:pStyle w:val="Nadpis1"/>
        <w:spacing w:before="0" w:beforeAutospacing="0" w:after="0" w:afterAutospacing="0"/>
        <w:jc w:val="center"/>
        <w:rPr>
          <w:color w:val="171717" w:themeColor="background2" w:themeShade="1A"/>
          <w:sz w:val="30"/>
          <w:szCs w:val="30"/>
        </w:rPr>
      </w:pPr>
    </w:p>
    <w:p w14:paraId="6375E83B" w14:textId="77777777" w:rsidR="00E866C8" w:rsidRPr="00B94B80" w:rsidRDefault="00E866C8" w:rsidP="00BD7F99">
      <w:pPr>
        <w:pStyle w:val="Nadpis1"/>
        <w:spacing w:before="0" w:beforeAutospacing="0" w:after="0" w:afterAutospacing="0"/>
        <w:jc w:val="center"/>
        <w:rPr>
          <w:color w:val="171717" w:themeColor="background2" w:themeShade="1A"/>
          <w:sz w:val="30"/>
          <w:szCs w:val="30"/>
        </w:rPr>
      </w:pPr>
    </w:p>
    <w:p w14:paraId="587D729D" w14:textId="77777777" w:rsidR="00E866C8" w:rsidRPr="00E866C8" w:rsidRDefault="00C14D3F" w:rsidP="00BD7F99">
      <w:pPr>
        <w:pStyle w:val="Nadpis1"/>
        <w:spacing w:before="0" w:beforeAutospacing="0" w:after="0" w:afterAutospacing="0"/>
        <w:jc w:val="center"/>
        <w:rPr>
          <w:b w:val="0"/>
          <w:color w:val="002060"/>
          <w:sz w:val="28"/>
          <w:szCs w:val="28"/>
        </w:rPr>
      </w:pPr>
      <w:r w:rsidRPr="00E866C8">
        <w:rPr>
          <w:b w:val="0"/>
          <w:color w:val="002060"/>
          <w:sz w:val="28"/>
          <w:szCs w:val="28"/>
        </w:rPr>
        <w:t xml:space="preserve">Oddelenie spoločenských vied ÚJSŠ TUKE </w:t>
      </w:r>
    </w:p>
    <w:p w14:paraId="44B057A8" w14:textId="77777777" w:rsidR="00E866C8" w:rsidRDefault="00C14D3F" w:rsidP="00E866C8">
      <w:pPr>
        <w:pStyle w:val="Nadpis1"/>
        <w:spacing w:before="0" w:beforeAutospacing="0" w:after="0" w:afterAutospacing="0"/>
        <w:jc w:val="center"/>
        <w:rPr>
          <w:b w:val="0"/>
          <w:color w:val="002060"/>
          <w:sz w:val="28"/>
          <w:szCs w:val="28"/>
        </w:rPr>
      </w:pPr>
      <w:r w:rsidRPr="00E866C8">
        <w:rPr>
          <w:b w:val="0"/>
          <w:color w:val="002060"/>
          <w:sz w:val="28"/>
          <w:szCs w:val="28"/>
        </w:rPr>
        <w:t xml:space="preserve">organizuje </w:t>
      </w:r>
    </w:p>
    <w:p w14:paraId="01E0A18C" w14:textId="4C5DC737" w:rsidR="00E866C8" w:rsidRPr="00E866C8" w:rsidRDefault="00E866C8" w:rsidP="00E866C8">
      <w:pPr>
        <w:pStyle w:val="Nadpis1"/>
        <w:spacing w:before="0" w:beforeAutospacing="0" w:after="0" w:afterAutospacing="0"/>
        <w:jc w:val="center"/>
        <w:rPr>
          <w:b w:val="0"/>
          <w:color w:val="002060"/>
          <w:sz w:val="40"/>
          <w:szCs w:val="40"/>
        </w:rPr>
      </w:pPr>
      <w:r w:rsidRPr="00E866C8">
        <w:rPr>
          <w:b w:val="0"/>
          <w:color w:val="002060"/>
          <w:sz w:val="28"/>
          <w:szCs w:val="28"/>
        </w:rPr>
        <w:t>v akademickom roku 2023/24</w:t>
      </w:r>
    </w:p>
    <w:p w14:paraId="62A94E58" w14:textId="77777777" w:rsidR="00E866C8" w:rsidRPr="00E866C8" w:rsidRDefault="00E866C8" w:rsidP="00BD7F99">
      <w:pPr>
        <w:pStyle w:val="Nadpis1"/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14:paraId="03FD1D29" w14:textId="20547215" w:rsidR="00E866C8" w:rsidRPr="00E866C8" w:rsidRDefault="00C14D3F" w:rsidP="00BD7F99">
      <w:pPr>
        <w:pStyle w:val="Nadpis1"/>
        <w:spacing w:before="0" w:beforeAutospacing="0" w:after="0" w:afterAutospacing="0"/>
        <w:jc w:val="center"/>
        <w:rPr>
          <w:b w:val="0"/>
          <w:bCs w:val="0"/>
          <w:color w:val="002060"/>
          <w:sz w:val="28"/>
          <w:szCs w:val="28"/>
        </w:rPr>
      </w:pPr>
      <w:r w:rsidRPr="00E866C8">
        <w:rPr>
          <w:color w:val="002060"/>
          <w:sz w:val="28"/>
          <w:szCs w:val="28"/>
        </w:rPr>
        <w:t xml:space="preserve">15. beh akreditovaného kurzu </w:t>
      </w:r>
      <w:r w:rsidRPr="00E866C8">
        <w:rPr>
          <w:b w:val="0"/>
          <w:bCs w:val="0"/>
          <w:color w:val="002060"/>
          <w:sz w:val="28"/>
          <w:szCs w:val="28"/>
        </w:rPr>
        <w:t>podľa štandardov IGIP (</w:t>
      </w:r>
      <w:proofErr w:type="spellStart"/>
      <w:r w:rsidRPr="00E866C8">
        <w:rPr>
          <w:b w:val="0"/>
          <w:bCs w:val="0"/>
          <w:color w:val="002060"/>
          <w:sz w:val="28"/>
          <w:szCs w:val="28"/>
        </w:rPr>
        <w:t>Internationale</w:t>
      </w:r>
      <w:proofErr w:type="spellEnd"/>
      <w:r w:rsidRPr="00E866C8">
        <w:rPr>
          <w:b w:val="0"/>
          <w:bCs w:val="0"/>
          <w:color w:val="002060"/>
          <w:sz w:val="28"/>
          <w:szCs w:val="28"/>
        </w:rPr>
        <w:t xml:space="preserve"> </w:t>
      </w:r>
    </w:p>
    <w:p w14:paraId="3A27A5F1" w14:textId="5FA2CF71" w:rsidR="00C14D3F" w:rsidRPr="00E866C8" w:rsidRDefault="00C14D3F" w:rsidP="00BD7F99">
      <w:pPr>
        <w:pStyle w:val="Nadpis1"/>
        <w:spacing w:before="0" w:beforeAutospacing="0" w:after="0" w:afterAutospacing="0"/>
        <w:jc w:val="center"/>
        <w:rPr>
          <w:b w:val="0"/>
          <w:bCs w:val="0"/>
          <w:color w:val="002060"/>
          <w:sz w:val="28"/>
          <w:szCs w:val="28"/>
        </w:rPr>
      </w:pPr>
      <w:proofErr w:type="spellStart"/>
      <w:r w:rsidRPr="00E866C8">
        <w:rPr>
          <w:b w:val="0"/>
          <w:bCs w:val="0"/>
          <w:color w:val="002060"/>
          <w:sz w:val="28"/>
          <w:szCs w:val="28"/>
        </w:rPr>
        <w:t>Gesellschaft</w:t>
      </w:r>
      <w:proofErr w:type="spellEnd"/>
      <w:r w:rsidRPr="00E866C8">
        <w:rPr>
          <w:b w:val="0"/>
          <w:bCs w:val="0"/>
          <w:color w:val="002060"/>
          <w:sz w:val="28"/>
          <w:szCs w:val="28"/>
        </w:rPr>
        <w:t xml:space="preserve"> </w:t>
      </w:r>
      <w:proofErr w:type="spellStart"/>
      <w:r w:rsidRPr="00E866C8">
        <w:rPr>
          <w:b w:val="0"/>
          <w:bCs w:val="0"/>
          <w:color w:val="002060"/>
          <w:sz w:val="28"/>
          <w:szCs w:val="28"/>
        </w:rPr>
        <w:t>für</w:t>
      </w:r>
      <w:proofErr w:type="spellEnd"/>
      <w:r w:rsidRPr="00E866C8">
        <w:rPr>
          <w:b w:val="0"/>
          <w:bCs w:val="0"/>
          <w:color w:val="002060"/>
          <w:sz w:val="28"/>
          <w:szCs w:val="28"/>
        </w:rPr>
        <w:t xml:space="preserve"> </w:t>
      </w:r>
      <w:proofErr w:type="spellStart"/>
      <w:r w:rsidRPr="00E866C8">
        <w:rPr>
          <w:b w:val="0"/>
          <w:bCs w:val="0"/>
          <w:color w:val="002060"/>
          <w:sz w:val="28"/>
          <w:szCs w:val="28"/>
        </w:rPr>
        <w:t>Ingenieurpädagogik</w:t>
      </w:r>
      <w:proofErr w:type="spellEnd"/>
      <w:r w:rsidRPr="00E866C8">
        <w:rPr>
          <w:b w:val="0"/>
          <w:bCs w:val="0"/>
          <w:color w:val="002060"/>
          <w:sz w:val="28"/>
          <w:szCs w:val="28"/>
        </w:rPr>
        <w:t>)</w:t>
      </w:r>
    </w:p>
    <w:p w14:paraId="48D49DC2" w14:textId="418A254A" w:rsidR="00C14D3F" w:rsidRPr="00E866C8" w:rsidRDefault="00C14D3F" w:rsidP="00BD7F99">
      <w:pPr>
        <w:pStyle w:val="Nadpis1"/>
        <w:spacing w:before="0" w:beforeAutospacing="0" w:after="0" w:afterAutospacing="0"/>
        <w:jc w:val="center"/>
        <w:rPr>
          <w:b w:val="0"/>
          <w:bCs w:val="0"/>
          <w:color w:val="002060"/>
          <w:sz w:val="22"/>
          <w:szCs w:val="22"/>
        </w:rPr>
      </w:pPr>
    </w:p>
    <w:p w14:paraId="7D3A5847" w14:textId="0FDAEB68" w:rsidR="00C14D3F" w:rsidRPr="00E866C8" w:rsidRDefault="00C14D3F" w:rsidP="00BD7F99">
      <w:pPr>
        <w:pStyle w:val="Nadpis1"/>
        <w:spacing w:before="0" w:beforeAutospacing="0" w:after="0" w:afterAutospacing="0"/>
        <w:jc w:val="center"/>
        <w:rPr>
          <w:color w:val="002060"/>
          <w:sz w:val="30"/>
          <w:szCs w:val="30"/>
        </w:rPr>
      </w:pPr>
      <w:r w:rsidRPr="00E866C8">
        <w:rPr>
          <w:color w:val="002060"/>
          <w:sz w:val="30"/>
          <w:szCs w:val="30"/>
        </w:rPr>
        <w:t xml:space="preserve">pre učiteľov TUKE </w:t>
      </w:r>
    </w:p>
    <w:p w14:paraId="0C4ADC18" w14:textId="296FDDD3" w:rsidR="00306A8A" w:rsidRPr="00E866C8" w:rsidRDefault="00C14D3F" w:rsidP="00C14D3F">
      <w:pPr>
        <w:pStyle w:val="Nadpis1"/>
        <w:spacing w:before="0" w:beforeAutospacing="0" w:after="0" w:afterAutospacing="0"/>
        <w:jc w:val="center"/>
        <w:rPr>
          <w:b w:val="0"/>
          <w:bCs w:val="0"/>
          <w:color w:val="002060"/>
          <w:sz w:val="28"/>
          <w:szCs w:val="28"/>
        </w:rPr>
      </w:pPr>
      <w:r w:rsidRPr="00E866C8">
        <w:rPr>
          <w:b w:val="0"/>
          <w:color w:val="002060"/>
          <w:sz w:val="30"/>
          <w:szCs w:val="30"/>
        </w:rPr>
        <w:t>s možnosťou získania</w:t>
      </w:r>
      <w:r w:rsidRPr="00E866C8">
        <w:rPr>
          <w:color w:val="002060"/>
          <w:sz w:val="30"/>
          <w:szCs w:val="30"/>
        </w:rPr>
        <w:t xml:space="preserve"> </w:t>
      </w:r>
      <w:r w:rsidRPr="00E866C8">
        <w:rPr>
          <w:b w:val="0"/>
          <w:bCs w:val="0"/>
          <w:color w:val="002060"/>
          <w:kern w:val="0"/>
          <w:sz w:val="28"/>
          <w:szCs w:val="28"/>
        </w:rPr>
        <w:t>medzinárodného certifikátu a titulu ING.PAED.IGIP na základe  osvedčenia z</w:t>
      </w:r>
      <w:r w:rsidR="00345D3E">
        <w:rPr>
          <w:b w:val="0"/>
          <w:bCs w:val="0"/>
          <w:color w:val="002060"/>
          <w:kern w:val="0"/>
          <w:sz w:val="28"/>
          <w:szCs w:val="28"/>
        </w:rPr>
        <w:t> </w:t>
      </w:r>
      <w:r w:rsidRPr="00E866C8">
        <w:rPr>
          <w:b w:val="0"/>
          <w:bCs w:val="0"/>
          <w:color w:val="002060"/>
          <w:kern w:val="0"/>
          <w:sz w:val="28"/>
          <w:szCs w:val="28"/>
        </w:rPr>
        <w:t>kurzu</w:t>
      </w:r>
      <w:r w:rsidR="00345D3E">
        <w:rPr>
          <w:b w:val="0"/>
          <w:bCs w:val="0"/>
          <w:color w:val="002060"/>
          <w:kern w:val="0"/>
          <w:sz w:val="28"/>
          <w:szCs w:val="28"/>
        </w:rPr>
        <w:t xml:space="preserve"> </w:t>
      </w:r>
    </w:p>
    <w:p w14:paraId="03CAC942" w14:textId="52590B1A" w:rsidR="00072B22" w:rsidRPr="00E866C8" w:rsidRDefault="00072B22" w:rsidP="00050BD4">
      <w:pPr>
        <w:spacing w:line="276" w:lineRule="auto"/>
        <w:jc w:val="center"/>
        <w:rPr>
          <w:b/>
          <w:bCs/>
          <w:noProof/>
          <w:color w:val="002060"/>
        </w:rPr>
      </w:pPr>
    </w:p>
    <w:p w14:paraId="7DDF2356" w14:textId="40A576FB" w:rsidR="00222356" w:rsidRPr="00E866C8" w:rsidRDefault="00222356" w:rsidP="00222356">
      <w:pPr>
        <w:jc w:val="center"/>
        <w:rPr>
          <w:color w:val="002060"/>
        </w:rPr>
      </w:pPr>
    </w:p>
    <w:p w14:paraId="745BA888" w14:textId="61698F27" w:rsidR="00356155" w:rsidRPr="00E866C8" w:rsidRDefault="00E866C8" w:rsidP="00356155">
      <w:pPr>
        <w:jc w:val="center"/>
        <w:rPr>
          <w:color w:val="002060"/>
          <w:u w:val="single"/>
        </w:rPr>
      </w:pPr>
      <w:r w:rsidRPr="00E866C8">
        <w:rPr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46E91B0F" wp14:editId="5760F9BA">
            <wp:simplePos x="0" y="0"/>
            <wp:positionH relativeFrom="column">
              <wp:posOffset>1484630</wp:posOffset>
            </wp:positionH>
            <wp:positionV relativeFrom="paragraph">
              <wp:posOffset>11430</wp:posOffset>
            </wp:positionV>
            <wp:extent cx="3620770" cy="2667000"/>
            <wp:effectExtent l="0" t="0" r="0" b="0"/>
            <wp:wrapThrough wrapText="bothSides">
              <wp:wrapPolygon edited="0">
                <wp:start x="1477" y="154"/>
                <wp:lineTo x="909" y="617"/>
                <wp:lineTo x="114" y="2160"/>
                <wp:lineTo x="114" y="17743"/>
                <wp:lineTo x="682" y="20211"/>
                <wp:lineTo x="682" y="21446"/>
                <wp:lineTo x="19888" y="21446"/>
                <wp:lineTo x="20229" y="21446"/>
                <wp:lineTo x="21024" y="20520"/>
                <wp:lineTo x="20911" y="20211"/>
                <wp:lineTo x="21365" y="17743"/>
                <wp:lineTo x="21365" y="2160"/>
                <wp:lineTo x="20797" y="926"/>
                <wp:lineTo x="20115" y="154"/>
                <wp:lineTo x="1477" y="154"/>
              </wp:wrapPolygon>
            </wp:wrapThrough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80"/>
                    <a:stretch/>
                  </pic:blipFill>
                  <pic:spPr bwMode="auto">
                    <a:xfrm>
                      <a:off x="0" y="0"/>
                      <a:ext cx="36207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55" w:rsidRPr="00E866C8">
        <w:rPr>
          <w:noProof/>
          <w:color w:val="002060"/>
        </w:rPr>
        <w:t xml:space="preserve"> </w:t>
      </w:r>
    </w:p>
    <w:p w14:paraId="7B5D57C6" w14:textId="57439D0C" w:rsidR="00222356" w:rsidRPr="00E866C8" w:rsidRDefault="00222356" w:rsidP="00222356">
      <w:pPr>
        <w:jc w:val="center"/>
        <w:rPr>
          <w:color w:val="002060"/>
          <w:u w:val="single"/>
        </w:rPr>
      </w:pPr>
    </w:p>
    <w:p w14:paraId="22FF0FBB" w14:textId="5090094D" w:rsidR="00B94B80" w:rsidRPr="00E866C8" w:rsidRDefault="00B94B80" w:rsidP="00222356">
      <w:pPr>
        <w:jc w:val="center"/>
        <w:rPr>
          <w:color w:val="002060"/>
          <w:u w:val="single"/>
        </w:rPr>
      </w:pPr>
    </w:p>
    <w:p w14:paraId="00E110B9" w14:textId="3868A8E1" w:rsidR="00B94B80" w:rsidRPr="00E866C8" w:rsidRDefault="00B94B80" w:rsidP="00222356">
      <w:pPr>
        <w:jc w:val="center"/>
        <w:rPr>
          <w:color w:val="002060"/>
          <w:u w:val="single"/>
        </w:rPr>
      </w:pPr>
    </w:p>
    <w:p w14:paraId="42374941" w14:textId="2223A3FF" w:rsidR="00B94B80" w:rsidRPr="00E866C8" w:rsidRDefault="00EB72B3" w:rsidP="00222356">
      <w:pPr>
        <w:jc w:val="center"/>
        <w:rPr>
          <w:color w:val="002060"/>
          <w:u w:val="single"/>
        </w:rPr>
      </w:pPr>
      <w:r w:rsidRPr="00E866C8">
        <w:rPr>
          <w:noProof/>
          <w:color w:val="002060"/>
        </w:rPr>
        <w:drawing>
          <wp:anchor distT="0" distB="0" distL="114300" distR="114300" simplePos="0" relativeHeight="251659264" behindDoc="0" locked="0" layoutInCell="1" allowOverlap="1" wp14:anchorId="61BACB2D" wp14:editId="20245A60">
            <wp:simplePos x="0" y="0"/>
            <wp:positionH relativeFrom="margin">
              <wp:posOffset>1207770</wp:posOffset>
            </wp:positionH>
            <wp:positionV relativeFrom="margin">
              <wp:posOffset>5489575</wp:posOffset>
            </wp:positionV>
            <wp:extent cx="1593215" cy="1379220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58407" w14:textId="345C5F35" w:rsidR="00B94B80" w:rsidRPr="00E866C8" w:rsidRDefault="00B94B80" w:rsidP="00222356">
      <w:pPr>
        <w:jc w:val="center"/>
        <w:rPr>
          <w:color w:val="002060"/>
          <w:u w:val="single"/>
        </w:rPr>
      </w:pPr>
    </w:p>
    <w:p w14:paraId="1A96B118" w14:textId="73C09B14" w:rsidR="00B94B80" w:rsidRPr="00E866C8" w:rsidRDefault="00B94B80" w:rsidP="00222356">
      <w:pPr>
        <w:jc w:val="center"/>
        <w:rPr>
          <w:color w:val="002060"/>
          <w:u w:val="single"/>
        </w:rPr>
      </w:pPr>
    </w:p>
    <w:p w14:paraId="0D344E98" w14:textId="089ED135" w:rsidR="00B94B80" w:rsidRPr="00E866C8" w:rsidRDefault="00B94B80" w:rsidP="00222356">
      <w:pPr>
        <w:jc w:val="center"/>
        <w:rPr>
          <w:color w:val="002060"/>
          <w:u w:val="single"/>
        </w:rPr>
      </w:pPr>
    </w:p>
    <w:p w14:paraId="6BBF2C73" w14:textId="64866538" w:rsidR="00B94B80" w:rsidRPr="00E866C8" w:rsidRDefault="00B94B80" w:rsidP="00222356">
      <w:pPr>
        <w:jc w:val="center"/>
        <w:rPr>
          <w:color w:val="002060"/>
          <w:u w:val="single"/>
        </w:rPr>
      </w:pPr>
    </w:p>
    <w:p w14:paraId="73BE76A0" w14:textId="4C8D47C1" w:rsidR="004F6EB5" w:rsidRPr="00E866C8" w:rsidRDefault="004F6EB5" w:rsidP="00222356">
      <w:pPr>
        <w:jc w:val="center"/>
        <w:rPr>
          <w:color w:val="002060"/>
          <w:u w:val="single"/>
        </w:rPr>
      </w:pPr>
    </w:p>
    <w:p w14:paraId="7A7295AC" w14:textId="6D6F8DF8" w:rsidR="004F6EB5" w:rsidRPr="00E866C8" w:rsidRDefault="004F6EB5" w:rsidP="00222356">
      <w:pPr>
        <w:jc w:val="center"/>
        <w:rPr>
          <w:color w:val="002060"/>
          <w:u w:val="single"/>
        </w:rPr>
      </w:pPr>
    </w:p>
    <w:p w14:paraId="232211B2" w14:textId="55EA47D5" w:rsidR="004F6EB5" w:rsidRPr="00E866C8" w:rsidRDefault="004F6EB5" w:rsidP="00222356">
      <w:pPr>
        <w:jc w:val="center"/>
        <w:rPr>
          <w:color w:val="002060"/>
          <w:u w:val="single"/>
        </w:rPr>
      </w:pPr>
    </w:p>
    <w:p w14:paraId="3DEEF89A" w14:textId="78D901CB" w:rsidR="004F6EB5" w:rsidRPr="00E866C8" w:rsidRDefault="004F6EB5" w:rsidP="00222356">
      <w:pPr>
        <w:jc w:val="center"/>
        <w:rPr>
          <w:color w:val="002060"/>
          <w:u w:val="single"/>
        </w:rPr>
      </w:pPr>
    </w:p>
    <w:p w14:paraId="60C01178" w14:textId="7079D008" w:rsidR="004F6EB5" w:rsidRPr="00E866C8" w:rsidRDefault="004F6EB5" w:rsidP="00222356">
      <w:pPr>
        <w:jc w:val="center"/>
        <w:rPr>
          <w:color w:val="002060"/>
          <w:u w:val="single"/>
        </w:rPr>
      </w:pPr>
    </w:p>
    <w:p w14:paraId="7BD327C9" w14:textId="5C1668D0" w:rsidR="004F6EB5" w:rsidRPr="00E866C8" w:rsidRDefault="004F6EB5" w:rsidP="00222356">
      <w:pPr>
        <w:jc w:val="center"/>
        <w:rPr>
          <w:color w:val="002060"/>
          <w:u w:val="single"/>
        </w:rPr>
      </w:pPr>
    </w:p>
    <w:p w14:paraId="14F70994" w14:textId="33A32153" w:rsidR="004F6EB5" w:rsidRPr="00E866C8" w:rsidRDefault="004F6EB5" w:rsidP="00222356">
      <w:pPr>
        <w:jc w:val="center"/>
        <w:rPr>
          <w:color w:val="002060"/>
          <w:u w:val="single"/>
        </w:rPr>
      </w:pPr>
    </w:p>
    <w:p w14:paraId="351E8F0A" w14:textId="28DB97C1" w:rsidR="004F6EB5" w:rsidRPr="00E866C8" w:rsidRDefault="004F6EB5" w:rsidP="00222356">
      <w:pPr>
        <w:jc w:val="center"/>
        <w:rPr>
          <w:color w:val="002060"/>
          <w:u w:val="single"/>
        </w:rPr>
      </w:pPr>
    </w:p>
    <w:p w14:paraId="560C00CB" w14:textId="05175228" w:rsidR="00B4645C" w:rsidRPr="00E866C8" w:rsidRDefault="00B4645C" w:rsidP="00222356">
      <w:pPr>
        <w:jc w:val="center"/>
        <w:rPr>
          <w:color w:val="002060"/>
          <w:u w:val="single"/>
        </w:rPr>
      </w:pPr>
    </w:p>
    <w:p w14:paraId="6CB4E589" w14:textId="7D745937" w:rsidR="002B7E32" w:rsidRPr="00345D3E" w:rsidRDefault="00345D3E" w:rsidP="000C5201">
      <w:pPr>
        <w:pBdr>
          <w:bottom w:val="single" w:sz="12" w:space="1" w:color="auto"/>
        </w:pBdr>
        <w:spacing w:line="276" w:lineRule="auto"/>
        <w:jc w:val="center"/>
        <w:rPr>
          <w:color w:val="002060"/>
        </w:rPr>
      </w:pPr>
      <w:bookmarkStart w:id="0" w:name="_GoBack"/>
      <w:bookmarkEnd w:id="0"/>
      <w:r w:rsidRPr="000C5201">
        <w:rPr>
          <w:rStyle w:val="Siln1"/>
          <w:b w:val="0"/>
          <w:color w:val="222A35" w:themeColor="text2" w:themeShade="80"/>
        </w:rPr>
        <w:t>Prihlásiť sa môžete podaním prihlášky</w:t>
      </w:r>
      <w:r w:rsidR="000C5201">
        <w:rPr>
          <w:rStyle w:val="Siln1"/>
          <w:b w:val="0"/>
          <w:color w:val="222A35" w:themeColor="text2" w:themeShade="80"/>
        </w:rPr>
        <w:t xml:space="preserve">. </w:t>
      </w:r>
      <w:r w:rsidRPr="00345D3E">
        <w:rPr>
          <w:rStyle w:val="Siln1"/>
          <w:b w:val="0"/>
          <w:bCs w:val="0"/>
          <w:color w:val="222A35" w:themeColor="text2" w:themeShade="80"/>
        </w:rPr>
        <w:t xml:space="preserve">Viac </w:t>
      </w:r>
      <w:r w:rsidRPr="00345D3E">
        <w:rPr>
          <w:color w:val="222A35" w:themeColor="text2" w:themeShade="80"/>
        </w:rPr>
        <w:t>informácii</w:t>
      </w:r>
      <w:r w:rsidRPr="00345D3E">
        <w:rPr>
          <w:rStyle w:val="Siln1"/>
          <w:b w:val="0"/>
          <w:bCs w:val="0"/>
          <w:color w:val="222A35" w:themeColor="text2" w:themeShade="80"/>
        </w:rPr>
        <w:t xml:space="preserve"> na </w:t>
      </w:r>
      <w:r w:rsidR="00E866C8" w:rsidRPr="00345D3E">
        <w:rPr>
          <w:rStyle w:val="Siln1"/>
          <w:b w:val="0"/>
          <w:bCs w:val="0"/>
          <w:color w:val="222A35" w:themeColor="text2" w:themeShade="80"/>
        </w:rPr>
        <w:t xml:space="preserve">web stránke </w:t>
      </w:r>
      <w:hyperlink r:id="rId8" w:history="1">
        <w:r w:rsidR="00B94B80" w:rsidRPr="00345D3E">
          <w:rPr>
            <w:rStyle w:val="Hypertextovprepojenie"/>
            <w:color w:val="222A35" w:themeColor="text2" w:themeShade="80"/>
            <w:u w:val="none"/>
          </w:rPr>
          <w:t>https://osv-ip.tuke.sk/</w:t>
        </w:r>
      </w:hyperlink>
    </w:p>
    <w:p w14:paraId="323DFD4F" w14:textId="554CE665" w:rsidR="002B7E32" w:rsidRPr="00A07238" w:rsidRDefault="00B94B80" w:rsidP="00293297">
      <w:pPr>
        <w:spacing w:line="276" w:lineRule="auto"/>
        <w:jc w:val="center"/>
        <w:rPr>
          <w:b/>
          <w:color w:val="171717" w:themeColor="background2" w:themeShade="1A"/>
        </w:rPr>
      </w:pPr>
      <w:r>
        <w:rPr>
          <w:b/>
          <w:color w:val="171717" w:themeColor="background2" w:themeShade="1A"/>
        </w:rPr>
        <w:t>O</w:t>
      </w:r>
      <w:r w:rsidR="0033735D" w:rsidRPr="00A07238">
        <w:rPr>
          <w:b/>
          <w:color w:val="171717" w:themeColor="background2" w:themeShade="1A"/>
        </w:rPr>
        <w:t>ddelenie spoločenských vied ÚJSŠ</w:t>
      </w:r>
    </w:p>
    <w:p w14:paraId="0F2B8FF3" w14:textId="0157BDD5" w:rsidR="002B7E32" w:rsidRPr="00A07238" w:rsidRDefault="002B7E32" w:rsidP="00293297">
      <w:pPr>
        <w:spacing w:line="276" w:lineRule="auto"/>
        <w:jc w:val="center"/>
        <w:rPr>
          <w:b/>
          <w:color w:val="171717" w:themeColor="background2" w:themeShade="1A"/>
        </w:rPr>
      </w:pPr>
      <w:r w:rsidRPr="00A07238">
        <w:rPr>
          <w:b/>
          <w:color w:val="171717" w:themeColor="background2" w:themeShade="1A"/>
        </w:rPr>
        <w:t xml:space="preserve">Technická univerzita v Košiciach, </w:t>
      </w:r>
      <w:r w:rsidR="0033735D" w:rsidRPr="00A07238">
        <w:rPr>
          <w:b/>
          <w:color w:val="171717" w:themeColor="background2" w:themeShade="1A"/>
        </w:rPr>
        <w:t>Vysokoškolská 4</w:t>
      </w:r>
      <w:r w:rsidRPr="00A07238">
        <w:rPr>
          <w:b/>
          <w:color w:val="171717" w:themeColor="background2" w:themeShade="1A"/>
        </w:rPr>
        <w:t>, 042 00 Košice</w:t>
      </w:r>
    </w:p>
    <w:p w14:paraId="153E255C" w14:textId="24A805C0" w:rsidR="002B7E32" w:rsidRPr="00A07238" w:rsidRDefault="00460142" w:rsidP="00293297">
      <w:pPr>
        <w:spacing w:line="276" w:lineRule="auto"/>
        <w:jc w:val="center"/>
        <w:rPr>
          <w:color w:val="171717" w:themeColor="background2" w:themeShade="1A"/>
        </w:rPr>
      </w:pPr>
      <w:r w:rsidRPr="00460142">
        <w:rPr>
          <w:color w:val="171717" w:themeColor="background2" w:themeShade="1A"/>
        </w:rPr>
        <w:t>https://osv.tuke.sk/</w:t>
      </w:r>
    </w:p>
    <w:p w14:paraId="0C2C0A39" w14:textId="047AD248" w:rsidR="002B7E32" w:rsidRPr="00AD7290" w:rsidRDefault="0084057F" w:rsidP="00293297">
      <w:pPr>
        <w:spacing w:line="276" w:lineRule="auto"/>
        <w:jc w:val="center"/>
        <w:rPr>
          <w:color w:val="171717" w:themeColor="background2" w:themeShade="1A"/>
        </w:rPr>
      </w:pPr>
      <w:r>
        <w:rPr>
          <w:color w:val="171717" w:themeColor="background2" w:themeShade="1A"/>
        </w:rPr>
        <w:t>E</w:t>
      </w:r>
      <w:r w:rsidR="002B7E32" w:rsidRPr="00A07238">
        <w:rPr>
          <w:color w:val="171717" w:themeColor="background2" w:themeShade="1A"/>
        </w:rPr>
        <w:t xml:space="preserve">mail: </w:t>
      </w:r>
      <w:hyperlink r:id="rId9" w:history="1">
        <w:r w:rsidR="00AD7290" w:rsidRPr="00AD7290">
          <w:rPr>
            <w:rStyle w:val="Hypertextovprepojenie"/>
            <w:color w:val="171717" w:themeColor="background2" w:themeShade="1A"/>
            <w:u w:val="none"/>
          </w:rPr>
          <w:t>slavka.krupasova</w:t>
        </w:r>
      </w:hyperlink>
      <w:r w:rsidR="00AD7290" w:rsidRPr="00AD7290">
        <w:rPr>
          <w:rStyle w:val="Hypertextovprepojenie"/>
          <w:color w:val="171717" w:themeColor="background2" w:themeShade="1A"/>
          <w:u w:val="none"/>
        </w:rPr>
        <w:t>@tuke.sk</w:t>
      </w:r>
    </w:p>
    <w:p w14:paraId="3CAAC88F" w14:textId="42E55A2C" w:rsidR="0084057F" w:rsidRPr="00A07238" w:rsidRDefault="0084057F" w:rsidP="00293297">
      <w:pPr>
        <w:spacing w:line="276" w:lineRule="auto"/>
        <w:jc w:val="center"/>
        <w:rPr>
          <w:color w:val="171717" w:themeColor="background2" w:themeShade="1A"/>
        </w:rPr>
      </w:pPr>
    </w:p>
    <w:sectPr w:rsidR="0084057F" w:rsidRPr="00A07238" w:rsidSect="00DF7E56">
      <w:pgSz w:w="11906" w:h="16838"/>
      <w:pgMar w:top="1135" w:right="1304" w:bottom="425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5238"/>
    <w:multiLevelType w:val="multilevel"/>
    <w:tmpl w:val="18A4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463CAF"/>
    <w:multiLevelType w:val="multilevel"/>
    <w:tmpl w:val="6A3024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F14AC"/>
    <w:multiLevelType w:val="multilevel"/>
    <w:tmpl w:val="6F7A2F3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2A5E5E"/>
    <w:multiLevelType w:val="multilevel"/>
    <w:tmpl w:val="FC4C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BDB"/>
    <w:rsid w:val="00003788"/>
    <w:rsid w:val="00013CE1"/>
    <w:rsid w:val="00050BD4"/>
    <w:rsid w:val="00072B22"/>
    <w:rsid w:val="000A0A6E"/>
    <w:rsid w:val="000A339C"/>
    <w:rsid w:val="000C5201"/>
    <w:rsid w:val="000D413C"/>
    <w:rsid w:val="00140B04"/>
    <w:rsid w:val="0016676E"/>
    <w:rsid w:val="00170AA0"/>
    <w:rsid w:val="00191A52"/>
    <w:rsid w:val="001C01B9"/>
    <w:rsid w:val="001C1F88"/>
    <w:rsid w:val="00222356"/>
    <w:rsid w:val="00293297"/>
    <w:rsid w:val="0029469B"/>
    <w:rsid w:val="0029629C"/>
    <w:rsid w:val="00297D3F"/>
    <w:rsid w:val="002B7E32"/>
    <w:rsid w:val="002C1E5B"/>
    <w:rsid w:val="002C2489"/>
    <w:rsid w:val="002E7219"/>
    <w:rsid w:val="002E7D85"/>
    <w:rsid w:val="00306A8A"/>
    <w:rsid w:val="003251D9"/>
    <w:rsid w:val="0033735D"/>
    <w:rsid w:val="00345D3E"/>
    <w:rsid w:val="00354328"/>
    <w:rsid w:val="00356155"/>
    <w:rsid w:val="003848AC"/>
    <w:rsid w:val="003B71C7"/>
    <w:rsid w:val="003E2577"/>
    <w:rsid w:val="003F6D03"/>
    <w:rsid w:val="00460142"/>
    <w:rsid w:val="00460781"/>
    <w:rsid w:val="004968AB"/>
    <w:rsid w:val="004D362B"/>
    <w:rsid w:val="004F6EB5"/>
    <w:rsid w:val="00516D42"/>
    <w:rsid w:val="00520FBB"/>
    <w:rsid w:val="00544590"/>
    <w:rsid w:val="005A14B4"/>
    <w:rsid w:val="005A5A44"/>
    <w:rsid w:val="00633132"/>
    <w:rsid w:val="006A69F1"/>
    <w:rsid w:val="006B3D97"/>
    <w:rsid w:val="006F6257"/>
    <w:rsid w:val="007152DB"/>
    <w:rsid w:val="00776B5E"/>
    <w:rsid w:val="00786434"/>
    <w:rsid w:val="007916AB"/>
    <w:rsid w:val="007A39EF"/>
    <w:rsid w:val="007A5DDD"/>
    <w:rsid w:val="007B5326"/>
    <w:rsid w:val="007C0EB5"/>
    <w:rsid w:val="007E3B86"/>
    <w:rsid w:val="00802D0A"/>
    <w:rsid w:val="008162A3"/>
    <w:rsid w:val="00834503"/>
    <w:rsid w:val="0084057F"/>
    <w:rsid w:val="008605E7"/>
    <w:rsid w:val="00867A7F"/>
    <w:rsid w:val="00880B5D"/>
    <w:rsid w:val="00886C19"/>
    <w:rsid w:val="008B6D35"/>
    <w:rsid w:val="008E2540"/>
    <w:rsid w:val="008E591D"/>
    <w:rsid w:val="008F33AD"/>
    <w:rsid w:val="008F4890"/>
    <w:rsid w:val="009458F8"/>
    <w:rsid w:val="00957824"/>
    <w:rsid w:val="00972655"/>
    <w:rsid w:val="00982996"/>
    <w:rsid w:val="009A1D24"/>
    <w:rsid w:val="009B3577"/>
    <w:rsid w:val="009C0681"/>
    <w:rsid w:val="009E2105"/>
    <w:rsid w:val="009F760A"/>
    <w:rsid w:val="00A06947"/>
    <w:rsid w:val="00A07238"/>
    <w:rsid w:val="00A14BDB"/>
    <w:rsid w:val="00A201CD"/>
    <w:rsid w:val="00A55620"/>
    <w:rsid w:val="00AB0F87"/>
    <w:rsid w:val="00AB2F83"/>
    <w:rsid w:val="00AD6BCF"/>
    <w:rsid w:val="00AD7290"/>
    <w:rsid w:val="00AE3069"/>
    <w:rsid w:val="00AE5DCE"/>
    <w:rsid w:val="00B2450D"/>
    <w:rsid w:val="00B306DE"/>
    <w:rsid w:val="00B35ECF"/>
    <w:rsid w:val="00B4645C"/>
    <w:rsid w:val="00B53304"/>
    <w:rsid w:val="00B569AE"/>
    <w:rsid w:val="00B73CF9"/>
    <w:rsid w:val="00B818E0"/>
    <w:rsid w:val="00B93A1F"/>
    <w:rsid w:val="00B94B80"/>
    <w:rsid w:val="00BA0705"/>
    <w:rsid w:val="00BB4544"/>
    <w:rsid w:val="00BD7F99"/>
    <w:rsid w:val="00C14D3F"/>
    <w:rsid w:val="00C22863"/>
    <w:rsid w:val="00C229D8"/>
    <w:rsid w:val="00C3211A"/>
    <w:rsid w:val="00C466C6"/>
    <w:rsid w:val="00C65EA4"/>
    <w:rsid w:val="00D16497"/>
    <w:rsid w:val="00D96381"/>
    <w:rsid w:val="00DB4CF3"/>
    <w:rsid w:val="00DD340D"/>
    <w:rsid w:val="00DF7E56"/>
    <w:rsid w:val="00E1182A"/>
    <w:rsid w:val="00E148BC"/>
    <w:rsid w:val="00E2616A"/>
    <w:rsid w:val="00E46E02"/>
    <w:rsid w:val="00E52254"/>
    <w:rsid w:val="00E66FA7"/>
    <w:rsid w:val="00E761C2"/>
    <w:rsid w:val="00E866C8"/>
    <w:rsid w:val="00EB72B3"/>
    <w:rsid w:val="00EC1DC2"/>
    <w:rsid w:val="00EE1D65"/>
    <w:rsid w:val="00EE6CB3"/>
    <w:rsid w:val="00F33360"/>
    <w:rsid w:val="00F3444C"/>
    <w:rsid w:val="00F722E6"/>
    <w:rsid w:val="00FE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df0f3,#dce2e8,#c5cfd9"/>
    </o:shapedefaults>
    <o:shapelayout v:ext="edit">
      <o:idmap v:ext="edit" data="1"/>
    </o:shapelayout>
  </w:shapeDefaults>
  <w:decimalSymbol w:val=","/>
  <w:listSeparator w:val=";"/>
  <w14:docId w14:val="2A89DE18"/>
  <w15:chartTrackingRefBased/>
  <w15:docId w15:val="{9B501760-1866-45A0-9F2C-6AB60783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qFormat/>
    <w:rsid w:val="00A14B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Siln1">
    <w:name w:val="Silný1"/>
    <w:qFormat/>
    <w:rsid w:val="00A14BDB"/>
    <w:rPr>
      <w:b/>
      <w:bCs/>
    </w:rPr>
  </w:style>
  <w:style w:type="character" w:styleId="Hypertextovprepojenie">
    <w:name w:val="Hyperlink"/>
    <w:uiPriority w:val="99"/>
    <w:rsid w:val="00A14BDB"/>
    <w:rPr>
      <w:color w:val="0000FF"/>
      <w:u w:val="single"/>
    </w:rPr>
  </w:style>
  <w:style w:type="paragraph" w:styleId="Textbubliny">
    <w:name w:val="Balloon Text"/>
    <w:basedOn w:val="Normlny"/>
    <w:link w:val="TextbublinyChar"/>
    <w:rsid w:val="00C3211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C3211A"/>
    <w:rPr>
      <w:rFonts w:ascii="Segoe UI" w:hAnsi="Segoe UI" w:cs="Segoe UI"/>
      <w:sz w:val="18"/>
      <w:szCs w:val="18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53304"/>
    <w:rPr>
      <w:color w:val="605E5C"/>
      <w:shd w:val="clear" w:color="auto" w:fill="E1DFDD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072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v-ip.tuke.sk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ekretariat.kip@tuke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980AB-4AB4-42BA-B5CE-B2ED8C751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Doplňujúce pedagogické štúdium</vt:lpstr>
    </vt:vector>
  </TitlesOfParts>
  <Company>KIP</Company>
  <LinksUpToDate>false</LinksUpToDate>
  <CharactersWithSpaces>706</CharactersWithSpaces>
  <SharedDoc>false</SharedDoc>
  <HLinks>
    <vt:vector size="30" baseType="variant">
      <vt:variant>
        <vt:i4>6815854</vt:i4>
      </vt:variant>
      <vt:variant>
        <vt:i4>18</vt:i4>
      </vt:variant>
      <vt:variant>
        <vt:i4>0</vt:i4>
      </vt:variant>
      <vt:variant>
        <vt:i4>5</vt:i4>
      </vt:variant>
      <vt:variant>
        <vt:lpwstr>http://www.osv.tuke.sk/</vt:lpwstr>
      </vt:variant>
      <vt:variant>
        <vt:lpwstr/>
      </vt:variant>
      <vt:variant>
        <vt:i4>6815854</vt:i4>
      </vt:variant>
      <vt:variant>
        <vt:i4>15</vt:i4>
      </vt:variant>
      <vt:variant>
        <vt:i4>0</vt:i4>
      </vt:variant>
      <vt:variant>
        <vt:i4>5</vt:i4>
      </vt:variant>
      <vt:variant>
        <vt:lpwstr>http://www.osv.tuke.sk/</vt:lpwstr>
      </vt:variant>
      <vt:variant>
        <vt:lpwstr/>
      </vt:variant>
      <vt:variant>
        <vt:i4>1638489</vt:i4>
      </vt:variant>
      <vt:variant>
        <vt:i4>12</vt:i4>
      </vt:variant>
      <vt:variant>
        <vt:i4>0</vt:i4>
      </vt:variant>
      <vt:variant>
        <vt:i4>5</vt:i4>
      </vt:variant>
      <vt:variant>
        <vt:lpwstr>https://nhf.euba.sk/katedry/katedra-pedagogiky/doplnujuce-pedagogicke-studium</vt:lpwstr>
      </vt:variant>
      <vt:variant>
        <vt:lpwstr/>
      </vt:variant>
      <vt:variant>
        <vt:i4>6815854</vt:i4>
      </vt:variant>
      <vt:variant>
        <vt:i4>6</vt:i4>
      </vt:variant>
      <vt:variant>
        <vt:i4>0</vt:i4>
      </vt:variant>
      <vt:variant>
        <vt:i4>5</vt:i4>
      </vt:variant>
      <vt:variant>
        <vt:lpwstr>http://www.osv.tuke.sk/</vt:lpwstr>
      </vt:variant>
      <vt:variant>
        <vt:lpwstr/>
      </vt:variant>
      <vt:variant>
        <vt:i4>1638489</vt:i4>
      </vt:variant>
      <vt:variant>
        <vt:i4>3</vt:i4>
      </vt:variant>
      <vt:variant>
        <vt:i4>0</vt:i4>
      </vt:variant>
      <vt:variant>
        <vt:i4>5</vt:i4>
      </vt:variant>
      <vt:variant>
        <vt:lpwstr>https://nhf.euba.sk/katedry/katedra-pedagogiky/doplnujuce-pedagogicke-studium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Doplňujúce pedagogické štúdium</dc:title>
  <dc:subject/>
  <dc:creator>Krupasova</dc:creator>
  <cp:keywords/>
  <cp:lastModifiedBy>Daniela Hrehová</cp:lastModifiedBy>
  <cp:revision>4</cp:revision>
  <cp:lastPrinted>2022-04-30T11:12:00Z</cp:lastPrinted>
  <dcterms:created xsi:type="dcterms:W3CDTF">2022-10-26T07:55:00Z</dcterms:created>
  <dcterms:modified xsi:type="dcterms:W3CDTF">2022-10-26T08:10:00Z</dcterms:modified>
</cp:coreProperties>
</file>